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323AD" w14:textId="77777777" w:rsidR="00D041C4" w:rsidRPr="00647382" w:rsidRDefault="00D041C4" w:rsidP="006F1218">
      <w:pPr>
        <w:rPr>
          <w:rFonts w:ascii="Arial" w:hAnsi="Arial" w:cs="Arial"/>
        </w:rPr>
      </w:pPr>
      <w:bookmarkStart w:id="0" w:name="_GoBack"/>
      <w:bookmarkEnd w:id="0"/>
    </w:p>
    <w:p w14:paraId="2F2CA22E" w14:textId="7D7B2934" w:rsidR="00082331" w:rsidRPr="004D7F32" w:rsidRDefault="00FA37F7" w:rsidP="00082331">
      <w:pPr>
        <w:rPr>
          <w:rFonts w:ascii="Arial" w:hAnsi="Arial" w:cs="Arial"/>
          <w:color w:val="000000" w:themeColor="text1"/>
          <w:sz w:val="52"/>
          <w:szCs w:val="52"/>
        </w:rPr>
      </w:pPr>
      <w:r>
        <w:rPr>
          <w:rFonts w:ascii="Arial" w:hAnsi="Arial" w:cs="Arial"/>
          <w:color w:val="000000" w:themeColor="text1"/>
          <w:sz w:val="52"/>
          <w:szCs w:val="52"/>
        </w:rPr>
        <w:t>B</w:t>
      </w:r>
      <w:r w:rsidR="00052417" w:rsidRPr="004D7F32">
        <w:rPr>
          <w:rFonts w:ascii="Arial" w:hAnsi="Arial" w:cs="Arial"/>
          <w:color w:val="000000" w:themeColor="text1"/>
          <w:sz w:val="52"/>
          <w:szCs w:val="52"/>
        </w:rPr>
        <w:t xml:space="preserve">reakthrough order for Alfa Laval </w:t>
      </w:r>
      <w:proofErr w:type="spellStart"/>
      <w:r w:rsidR="00052417" w:rsidRPr="004D7F32">
        <w:rPr>
          <w:rFonts w:ascii="Arial" w:hAnsi="Arial" w:cs="Arial"/>
          <w:color w:val="000000" w:themeColor="text1"/>
          <w:sz w:val="52"/>
          <w:szCs w:val="52"/>
        </w:rPr>
        <w:t>PureNOx</w:t>
      </w:r>
      <w:proofErr w:type="spellEnd"/>
      <w:r w:rsidR="00052417" w:rsidRPr="004D7F32">
        <w:rPr>
          <w:rFonts w:ascii="Arial" w:hAnsi="Arial" w:cs="Arial"/>
          <w:color w:val="000000" w:themeColor="text1"/>
          <w:sz w:val="52"/>
          <w:szCs w:val="52"/>
        </w:rPr>
        <w:t xml:space="preserve"> Prime on </w:t>
      </w:r>
      <w:r w:rsidR="004D7F32" w:rsidRPr="004D7F32">
        <w:rPr>
          <w:rFonts w:ascii="Arial" w:hAnsi="Arial" w:cs="Arial"/>
          <w:color w:val="000000" w:themeColor="text1"/>
          <w:sz w:val="52"/>
          <w:szCs w:val="52"/>
        </w:rPr>
        <w:t>five VLECs</w:t>
      </w:r>
      <w:r w:rsidR="009968EB" w:rsidRPr="004D7F32">
        <w:rPr>
          <w:rFonts w:ascii="Helvetica Neue Light" w:hAnsi="Helvetica Neue Light"/>
          <w:color w:val="000000" w:themeColor="text1"/>
          <w:sz w:val="44"/>
        </w:rPr>
        <w:br/>
      </w:r>
    </w:p>
    <w:p w14:paraId="5E567BC7" w14:textId="4483B0CE" w:rsidR="001202C6" w:rsidRPr="007B4300" w:rsidRDefault="00052417" w:rsidP="009968EB">
      <w:pPr>
        <w:widowControl w:val="0"/>
        <w:autoSpaceDE w:val="0"/>
        <w:autoSpaceDN w:val="0"/>
        <w:adjustRightInd w:val="0"/>
        <w:spacing w:line="360" w:lineRule="auto"/>
        <w:rPr>
          <w:rFonts w:ascii="Arial" w:hAnsi="Arial" w:cs="Arial"/>
          <w:b/>
          <w:sz w:val="22"/>
        </w:rPr>
      </w:pPr>
      <w:proofErr w:type="spellStart"/>
      <w:r w:rsidRPr="00785A23">
        <w:rPr>
          <w:rFonts w:ascii="Arial" w:hAnsi="Arial" w:cs="Arial"/>
          <w:b/>
          <w:sz w:val="22"/>
        </w:rPr>
        <w:t>PureNOx</w:t>
      </w:r>
      <w:proofErr w:type="spellEnd"/>
      <w:r w:rsidRPr="00785A23">
        <w:rPr>
          <w:rFonts w:ascii="Arial" w:hAnsi="Arial" w:cs="Arial"/>
          <w:b/>
          <w:sz w:val="22"/>
        </w:rPr>
        <w:t xml:space="preserve"> Prime, Alfa Laval’s </w:t>
      </w:r>
      <w:r w:rsidR="000012C9" w:rsidRPr="00785A23">
        <w:rPr>
          <w:rFonts w:ascii="Arial" w:hAnsi="Arial" w:cs="Arial"/>
          <w:b/>
          <w:sz w:val="22"/>
        </w:rPr>
        <w:t xml:space="preserve">new </w:t>
      </w:r>
      <w:proofErr w:type="spellStart"/>
      <w:r w:rsidR="000012C9" w:rsidRPr="00785A23">
        <w:rPr>
          <w:rFonts w:ascii="Arial" w:hAnsi="Arial" w:cs="Arial"/>
          <w:b/>
          <w:sz w:val="22"/>
        </w:rPr>
        <w:t>PureNOx</w:t>
      </w:r>
      <w:proofErr w:type="spellEnd"/>
      <w:r w:rsidR="000012C9" w:rsidRPr="00785A23">
        <w:rPr>
          <w:rFonts w:ascii="Arial" w:hAnsi="Arial" w:cs="Arial"/>
          <w:b/>
          <w:sz w:val="22"/>
        </w:rPr>
        <w:t xml:space="preserve"> solution for water treatment</w:t>
      </w:r>
      <w:r w:rsidRPr="00785A23">
        <w:rPr>
          <w:rFonts w:ascii="Arial" w:hAnsi="Arial" w:cs="Arial"/>
          <w:b/>
          <w:sz w:val="22"/>
        </w:rPr>
        <w:t xml:space="preserve"> in Exhaust Gas Recirculation (EGR), will be part of EGR systems on </w:t>
      </w:r>
      <w:r w:rsidR="004D7F32" w:rsidRPr="00785A23">
        <w:rPr>
          <w:rFonts w:ascii="Arial" w:hAnsi="Arial" w:cs="Arial"/>
          <w:b/>
          <w:sz w:val="22"/>
        </w:rPr>
        <w:t xml:space="preserve">five very large ethane carriers (VLECs) </w:t>
      </w:r>
      <w:r w:rsidR="00785A23" w:rsidRPr="00785A23">
        <w:rPr>
          <w:rFonts w:ascii="Arial" w:hAnsi="Arial" w:cs="Arial"/>
          <w:b/>
          <w:sz w:val="22"/>
        </w:rPr>
        <w:t>to be operated by</w:t>
      </w:r>
      <w:r w:rsidRPr="00785A23">
        <w:rPr>
          <w:rFonts w:ascii="Arial" w:hAnsi="Arial" w:cs="Arial"/>
          <w:b/>
          <w:sz w:val="22"/>
        </w:rPr>
        <w:t xml:space="preserve"> </w:t>
      </w:r>
      <w:r w:rsidR="004D7F32" w:rsidRPr="00785A23">
        <w:rPr>
          <w:rFonts w:ascii="Arial" w:hAnsi="Arial" w:cs="Arial"/>
          <w:b/>
          <w:sz w:val="22"/>
        </w:rPr>
        <w:t>United Ethane Carriers (UEC)</w:t>
      </w:r>
      <w:r w:rsidRPr="00785A23">
        <w:rPr>
          <w:rFonts w:ascii="Arial" w:hAnsi="Arial" w:cs="Arial"/>
          <w:b/>
          <w:sz w:val="22"/>
        </w:rPr>
        <w:t>.</w:t>
      </w:r>
      <w:r w:rsidR="00ED6502" w:rsidRPr="00785A23">
        <w:rPr>
          <w:rFonts w:ascii="Arial" w:hAnsi="Arial" w:cs="Arial"/>
          <w:b/>
          <w:sz w:val="22"/>
        </w:rPr>
        <w:t xml:space="preserve"> </w:t>
      </w:r>
      <w:r w:rsidR="00C4482A" w:rsidRPr="00785A23">
        <w:rPr>
          <w:rFonts w:ascii="Arial" w:hAnsi="Arial" w:cs="Arial"/>
          <w:b/>
          <w:sz w:val="22"/>
        </w:rPr>
        <w:t>This</w:t>
      </w:r>
      <w:r w:rsidR="00ED6502" w:rsidRPr="00785A23">
        <w:rPr>
          <w:rFonts w:ascii="Arial" w:hAnsi="Arial" w:cs="Arial"/>
          <w:b/>
          <w:sz w:val="22"/>
        </w:rPr>
        <w:t xml:space="preserve"> major </w:t>
      </w:r>
      <w:r w:rsidR="000012C9" w:rsidRPr="00785A23">
        <w:rPr>
          <w:rFonts w:ascii="Arial" w:hAnsi="Arial" w:cs="Arial"/>
          <w:b/>
          <w:sz w:val="22"/>
        </w:rPr>
        <w:t xml:space="preserve">order </w:t>
      </w:r>
      <w:r w:rsidR="008C476D" w:rsidRPr="00785A23">
        <w:rPr>
          <w:rFonts w:ascii="Arial" w:hAnsi="Arial" w:cs="Arial"/>
          <w:b/>
          <w:sz w:val="22"/>
        </w:rPr>
        <w:t xml:space="preserve">from MAN </w:t>
      </w:r>
      <w:r w:rsidR="00B7412F" w:rsidRPr="00785A23">
        <w:rPr>
          <w:rFonts w:ascii="Arial" w:hAnsi="Arial" w:cs="Arial"/>
          <w:b/>
          <w:sz w:val="22"/>
        </w:rPr>
        <w:t xml:space="preserve">Diesel &amp; Turbo </w:t>
      </w:r>
      <w:r w:rsidR="000012C9" w:rsidRPr="00785A23">
        <w:rPr>
          <w:rFonts w:ascii="Arial" w:hAnsi="Arial" w:cs="Arial"/>
          <w:b/>
          <w:sz w:val="22"/>
        </w:rPr>
        <w:t xml:space="preserve">comes </w:t>
      </w:r>
      <w:r w:rsidR="00C4482A" w:rsidRPr="00785A23">
        <w:rPr>
          <w:rFonts w:ascii="Arial" w:hAnsi="Arial" w:cs="Arial"/>
          <w:b/>
          <w:sz w:val="22"/>
        </w:rPr>
        <w:t>only a short time</w:t>
      </w:r>
      <w:r w:rsidR="000012C9" w:rsidRPr="00785A23">
        <w:rPr>
          <w:rFonts w:ascii="Arial" w:hAnsi="Arial" w:cs="Arial"/>
          <w:b/>
          <w:sz w:val="22"/>
        </w:rPr>
        <w:t xml:space="preserve"> after </w:t>
      </w:r>
      <w:proofErr w:type="spellStart"/>
      <w:r w:rsidR="000012C9" w:rsidRPr="00785A23">
        <w:rPr>
          <w:rFonts w:ascii="Arial" w:hAnsi="Arial" w:cs="Arial"/>
          <w:b/>
          <w:sz w:val="22"/>
        </w:rPr>
        <w:t>PureNOx</w:t>
      </w:r>
      <w:proofErr w:type="spellEnd"/>
      <w:r w:rsidR="000012C9" w:rsidRPr="00785A23">
        <w:rPr>
          <w:rFonts w:ascii="Arial" w:hAnsi="Arial" w:cs="Arial"/>
          <w:b/>
          <w:sz w:val="22"/>
        </w:rPr>
        <w:t xml:space="preserve"> Prime </w:t>
      </w:r>
      <w:r w:rsidR="00C4482A" w:rsidRPr="00785A23">
        <w:rPr>
          <w:rFonts w:ascii="Arial" w:hAnsi="Arial" w:cs="Arial"/>
          <w:b/>
          <w:sz w:val="22"/>
        </w:rPr>
        <w:t>was introduced to the market</w:t>
      </w:r>
      <w:r w:rsidR="000012C9" w:rsidRPr="00785A23">
        <w:rPr>
          <w:rFonts w:ascii="Arial" w:hAnsi="Arial" w:cs="Arial"/>
          <w:b/>
          <w:sz w:val="22"/>
        </w:rPr>
        <w:t>.</w:t>
      </w:r>
    </w:p>
    <w:p w14:paraId="092D1D6D" w14:textId="3A1925C2" w:rsidR="00625D64" w:rsidRPr="00ED7F20" w:rsidRDefault="009968EB" w:rsidP="0056544E">
      <w:pPr>
        <w:widowControl w:val="0"/>
        <w:autoSpaceDE w:val="0"/>
        <w:autoSpaceDN w:val="0"/>
        <w:adjustRightInd w:val="0"/>
        <w:spacing w:line="360" w:lineRule="auto"/>
        <w:rPr>
          <w:rFonts w:ascii="Arial" w:hAnsi="Arial" w:cs="Arial"/>
          <w:sz w:val="22"/>
        </w:rPr>
      </w:pPr>
      <w:r w:rsidRPr="00052417">
        <w:rPr>
          <w:rFonts w:ascii="Arial" w:hAnsi="Arial" w:cs="Arial"/>
          <w:sz w:val="22"/>
        </w:rPr>
        <w:br/>
      </w:r>
      <w:r w:rsidR="004D7F32" w:rsidRPr="00785A23">
        <w:rPr>
          <w:rFonts w:ascii="Arial" w:hAnsi="Arial" w:cs="Arial"/>
          <w:sz w:val="22"/>
        </w:rPr>
        <w:t xml:space="preserve">UEC, a joint venture between </w:t>
      </w:r>
      <w:proofErr w:type="spellStart"/>
      <w:r w:rsidR="004D7F32" w:rsidRPr="00785A23">
        <w:rPr>
          <w:rFonts w:ascii="Arial" w:hAnsi="Arial" w:cs="Arial"/>
          <w:sz w:val="22"/>
        </w:rPr>
        <w:t>Jaccar</w:t>
      </w:r>
      <w:proofErr w:type="spellEnd"/>
      <w:r w:rsidR="004D7F32" w:rsidRPr="00785A23">
        <w:rPr>
          <w:rFonts w:ascii="Arial" w:hAnsi="Arial" w:cs="Arial"/>
          <w:sz w:val="22"/>
        </w:rPr>
        <w:t xml:space="preserve"> Holdings and Hartmann Group for the commercial management of ethane carriers, </w:t>
      </w:r>
      <w:r w:rsidR="00785A23" w:rsidRPr="00785A23">
        <w:rPr>
          <w:rFonts w:ascii="Arial" w:hAnsi="Arial" w:cs="Arial"/>
          <w:sz w:val="22"/>
        </w:rPr>
        <w:t xml:space="preserve">will be the operator of five VLECs to be built for ship owner JHW Engineering &amp; Contracting. These </w:t>
      </w:r>
      <w:proofErr w:type="spellStart"/>
      <w:r w:rsidR="00785A23" w:rsidRPr="00785A23">
        <w:rPr>
          <w:rFonts w:ascii="Arial" w:hAnsi="Arial" w:cs="Arial"/>
          <w:sz w:val="22"/>
        </w:rPr>
        <w:t>newbuilds</w:t>
      </w:r>
      <w:proofErr w:type="spellEnd"/>
      <w:r w:rsidR="00785A23" w:rsidRPr="00785A23">
        <w:rPr>
          <w:rFonts w:ascii="Arial" w:hAnsi="Arial" w:cs="Arial"/>
          <w:sz w:val="22"/>
        </w:rPr>
        <w:t xml:space="preserve"> will employ</w:t>
      </w:r>
      <w:r w:rsidR="00E81CB8" w:rsidRPr="00785A23">
        <w:rPr>
          <w:rFonts w:ascii="Arial" w:hAnsi="Arial" w:cs="Arial"/>
          <w:sz w:val="22"/>
        </w:rPr>
        <w:t xml:space="preserve"> EGR as the means of reducing NOx emissions. </w:t>
      </w:r>
      <w:r w:rsidR="009B4CFD" w:rsidRPr="00785A23">
        <w:rPr>
          <w:rFonts w:ascii="Arial" w:hAnsi="Arial" w:cs="Arial"/>
          <w:sz w:val="22"/>
        </w:rPr>
        <w:t>For water treatment in</w:t>
      </w:r>
      <w:r w:rsidR="009B4CFD">
        <w:rPr>
          <w:rFonts w:ascii="Arial" w:hAnsi="Arial" w:cs="Arial"/>
          <w:sz w:val="22"/>
        </w:rPr>
        <w:t xml:space="preserve"> the EGR circuit</w:t>
      </w:r>
      <w:r w:rsidR="00E9752B">
        <w:rPr>
          <w:rFonts w:ascii="Arial" w:hAnsi="Arial" w:cs="Arial"/>
          <w:sz w:val="22"/>
        </w:rPr>
        <w:t xml:space="preserve">, </w:t>
      </w:r>
      <w:r w:rsidR="005C50A9">
        <w:rPr>
          <w:rFonts w:ascii="Arial" w:hAnsi="Arial" w:cs="Arial"/>
          <w:sz w:val="22"/>
        </w:rPr>
        <w:t xml:space="preserve">engine </w:t>
      </w:r>
      <w:r w:rsidR="009B4CFD">
        <w:rPr>
          <w:rFonts w:ascii="Arial" w:hAnsi="Arial" w:cs="Arial"/>
          <w:sz w:val="22"/>
        </w:rPr>
        <w:t>provider</w:t>
      </w:r>
      <w:r w:rsidR="00923DD3">
        <w:rPr>
          <w:rFonts w:ascii="Arial" w:hAnsi="Arial" w:cs="Arial"/>
          <w:sz w:val="22"/>
        </w:rPr>
        <w:t xml:space="preserve"> MAN</w:t>
      </w:r>
      <w:r w:rsidR="00B7412F">
        <w:rPr>
          <w:rFonts w:ascii="Arial" w:hAnsi="Arial" w:cs="Arial"/>
          <w:sz w:val="22"/>
        </w:rPr>
        <w:t xml:space="preserve"> Diesel &amp; Turbo</w:t>
      </w:r>
      <w:r w:rsidR="00F50BBF">
        <w:rPr>
          <w:rFonts w:ascii="Arial" w:hAnsi="Arial" w:cs="Arial"/>
          <w:sz w:val="22"/>
        </w:rPr>
        <w:t xml:space="preserve"> </w:t>
      </w:r>
      <w:r w:rsidR="009B4CFD">
        <w:rPr>
          <w:rFonts w:ascii="Arial" w:hAnsi="Arial" w:cs="Arial"/>
          <w:sz w:val="22"/>
        </w:rPr>
        <w:t xml:space="preserve">has chosen </w:t>
      </w:r>
      <w:proofErr w:type="spellStart"/>
      <w:r w:rsidR="00F50BBF">
        <w:rPr>
          <w:rFonts w:ascii="Arial" w:hAnsi="Arial" w:cs="Arial"/>
          <w:sz w:val="22"/>
        </w:rPr>
        <w:t>PureNOx</w:t>
      </w:r>
      <w:proofErr w:type="spellEnd"/>
      <w:r w:rsidR="00F50BBF">
        <w:rPr>
          <w:rFonts w:ascii="Arial" w:hAnsi="Arial" w:cs="Arial"/>
          <w:sz w:val="22"/>
        </w:rPr>
        <w:t xml:space="preserve"> Prime, a cutting-edge development of </w:t>
      </w:r>
      <w:r w:rsidR="00A23FC3">
        <w:rPr>
          <w:rFonts w:ascii="Arial" w:hAnsi="Arial" w:cs="Arial"/>
          <w:sz w:val="22"/>
        </w:rPr>
        <w:t>Alfa Laval</w:t>
      </w:r>
      <w:r w:rsidR="00F50BBF">
        <w:rPr>
          <w:rFonts w:ascii="Arial" w:hAnsi="Arial" w:cs="Arial"/>
          <w:sz w:val="22"/>
        </w:rPr>
        <w:t xml:space="preserve"> </w:t>
      </w:r>
      <w:proofErr w:type="spellStart"/>
      <w:r w:rsidR="00F50BBF">
        <w:rPr>
          <w:rFonts w:ascii="Arial" w:hAnsi="Arial" w:cs="Arial"/>
          <w:sz w:val="22"/>
        </w:rPr>
        <w:t>PureNOx</w:t>
      </w:r>
      <w:proofErr w:type="spellEnd"/>
      <w:r w:rsidR="00F50BBF">
        <w:rPr>
          <w:rFonts w:ascii="Arial" w:hAnsi="Arial" w:cs="Arial"/>
          <w:sz w:val="22"/>
        </w:rPr>
        <w:t xml:space="preserve"> </w:t>
      </w:r>
      <w:r w:rsidR="004C0DE3" w:rsidRPr="00ED7F20">
        <w:rPr>
          <w:rFonts w:ascii="Arial" w:hAnsi="Arial" w:cs="Arial"/>
          <w:sz w:val="22"/>
        </w:rPr>
        <w:t>technology</w:t>
      </w:r>
      <w:r w:rsidR="00F50BBF" w:rsidRPr="00ED7F20">
        <w:rPr>
          <w:rFonts w:ascii="Arial" w:hAnsi="Arial" w:cs="Arial"/>
          <w:sz w:val="22"/>
        </w:rPr>
        <w:t>.</w:t>
      </w:r>
    </w:p>
    <w:p w14:paraId="4177BCD8" w14:textId="77777777" w:rsidR="004C0DE3" w:rsidRPr="00ED7F20" w:rsidRDefault="004C0DE3" w:rsidP="0056544E">
      <w:pPr>
        <w:widowControl w:val="0"/>
        <w:autoSpaceDE w:val="0"/>
        <w:autoSpaceDN w:val="0"/>
        <w:adjustRightInd w:val="0"/>
        <w:spacing w:line="360" w:lineRule="auto"/>
        <w:rPr>
          <w:rFonts w:ascii="Arial" w:hAnsi="Arial" w:cs="Arial"/>
          <w:sz w:val="22"/>
        </w:rPr>
      </w:pPr>
    </w:p>
    <w:p w14:paraId="2994812A" w14:textId="6690D6D6" w:rsidR="004C0DE3" w:rsidRDefault="004C0DE3" w:rsidP="0056544E">
      <w:pPr>
        <w:widowControl w:val="0"/>
        <w:autoSpaceDE w:val="0"/>
        <w:autoSpaceDN w:val="0"/>
        <w:adjustRightInd w:val="0"/>
        <w:spacing w:line="360" w:lineRule="auto"/>
        <w:rPr>
          <w:rFonts w:ascii="Arial" w:hAnsi="Arial" w:cs="Arial"/>
          <w:sz w:val="22"/>
        </w:rPr>
      </w:pPr>
      <w:r w:rsidRPr="00ED7F20">
        <w:rPr>
          <w:rFonts w:ascii="Arial" w:hAnsi="Arial" w:cs="Arial"/>
          <w:sz w:val="22"/>
        </w:rPr>
        <w:t>“</w:t>
      </w:r>
      <w:r w:rsidR="00C67D9E" w:rsidRPr="00ED7F20">
        <w:rPr>
          <w:rFonts w:ascii="Arial" w:hAnsi="Arial" w:cs="Arial"/>
          <w:sz w:val="22"/>
        </w:rPr>
        <w:t xml:space="preserve">Receiving this breakthrough order </w:t>
      </w:r>
      <w:r w:rsidR="00C67D9E" w:rsidRPr="00C4482A">
        <w:rPr>
          <w:rFonts w:ascii="Arial" w:hAnsi="Arial" w:cs="Arial"/>
          <w:sz w:val="22"/>
        </w:rPr>
        <w:t>so soon after</w:t>
      </w:r>
      <w:r w:rsidR="00625D64" w:rsidRPr="00C4482A">
        <w:rPr>
          <w:rFonts w:ascii="Arial" w:hAnsi="Arial" w:cs="Arial"/>
          <w:sz w:val="22"/>
        </w:rPr>
        <w:t xml:space="preserve"> the</w:t>
      </w:r>
      <w:r w:rsidR="00C67D9E" w:rsidRPr="00C4482A">
        <w:rPr>
          <w:rFonts w:ascii="Arial" w:hAnsi="Arial" w:cs="Arial"/>
          <w:sz w:val="22"/>
        </w:rPr>
        <w:t xml:space="preserve"> </w:t>
      </w:r>
      <w:r w:rsidR="00C4482A">
        <w:rPr>
          <w:rFonts w:ascii="Arial" w:hAnsi="Arial" w:cs="Arial"/>
          <w:sz w:val="22"/>
        </w:rPr>
        <w:t>introduction</w:t>
      </w:r>
      <w:r w:rsidR="00C67D9E" w:rsidRPr="00ED7F20">
        <w:rPr>
          <w:rFonts w:ascii="Arial" w:hAnsi="Arial" w:cs="Arial"/>
          <w:sz w:val="22"/>
        </w:rPr>
        <w:t xml:space="preserve"> </w:t>
      </w:r>
      <w:r w:rsidR="00625D64">
        <w:rPr>
          <w:rFonts w:ascii="Arial" w:hAnsi="Arial" w:cs="Arial"/>
          <w:sz w:val="22"/>
        </w:rPr>
        <w:t xml:space="preserve">of </w:t>
      </w:r>
      <w:r w:rsidR="00625D64" w:rsidRPr="00ED7F20">
        <w:rPr>
          <w:rFonts w:ascii="Arial" w:hAnsi="Arial" w:cs="Arial"/>
          <w:sz w:val="22"/>
        </w:rPr>
        <w:t xml:space="preserve">Alfa Laval </w:t>
      </w:r>
      <w:proofErr w:type="spellStart"/>
      <w:r w:rsidR="00625D64" w:rsidRPr="00ED7F20">
        <w:rPr>
          <w:rFonts w:ascii="Arial" w:hAnsi="Arial" w:cs="Arial"/>
          <w:sz w:val="22"/>
        </w:rPr>
        <w:t>PureNOx</w:t>
      </w:r>
      <w:proofErr w:type="spellEnd"/>
      <w:r w:rsidR="00625D64" w:rsidRPr="00ED7F20">
        <w:rPr>
          <w:rFonts w:ascii="Arial" w:hAnsi="Arial" w:cs="Arial"/>
          <w:sz w:val="22"/>
        </w:rPr>
        <w:t xml:space="preserve"> Prime </w:t>
      </w:r>
      <w:r w:rsidR="00C67D9E" w:rsidRPr="00ED7F20">
        <w:rPr>
          <w:rFonts w:ascii="Arial" w:hAnsi="Arial" w:cs="Arial"/>
          <w:sz w:val="22"/>
        </w:rPr>
        <w:t>confirms</w:t>
      </w:r>
      <w:r w:rsidR="00ED7F20" w:rsidRPr="00ED7F20">
        <w:rPr>
          <w:rFonts w:ascii="Arial" w:hAnsi="Arial" w:cs="Arial"/>
          <w:sz w:val="22"/>
        </w:rPr>
        <w:t xml:space="preserve"> </w:t>
      </w:r>
      <w:r w:rsidR="00625D64">
        <w:rPr>
          <w:rFonts w:ascii="Arial" w:hAnsi="Arial" w:cs="Arial"/>
          <w:sz w:val="22"/>
        </w:rPr>
        <w:t xml:space="preserve">that </w:t>
      </w:r>
      <w:r w:rsidR="00854638" w:rsidRPr="00ED7F20">
        <w:rPr>
          <w:rFonts w:ascii="Arial" w:hAnsi="Arial" w:cs="Arial"/>
          <w:sz w:val="22"/>
        </w:rPr>
        <w:t xml:space="preserve">we’ve </w:t>
      </w:r>
      <w:r w:rsidR="00ED7F20" w:rsidRPr="00ED7F20">
        <w:rPr>
          <w:rFonts w:ascii="Arial" w:hAnsi="Arial" w:cs="Arial"/>
          <w:sz w:val="22"/>
        </w:rPr>
        <w:t>succeeded in</w:t>
      </w:r>
      <w:r w:rsidR="00854638" w:rsidRPr="00ED7F20">
        <w:rPr>
          <w:rFonts w:ascii="Arial" w:hAnsi="Arial" w:cs="Arial"/>
          <w:sz w:val="22"/>
        </w:rPr>
        <w:t xml:space="preserve"> our goals,” says Kristina </w:t>
      </w:r>
      <w:proofErr w:type="spellStart"/>
      <w:r w:rsidR="00854638" w:rsidRPr="00ED7F20">
        <w:rPr>
          <w:rFonts w:ascii="Arial" w:hAnsi="Arial" w:cs="Arial"/>
          <w:sz w:val="22"/>
        </w:rPr>
        <w:t>Effler</w:t>
      </w:r>
      <w:proofErr w:type="spellEnd"/>
      <w:r w:rsidR="00854638" w:rsidRPr="00ED7F20">
        <w:rPr>
          <w:rFonts w:ascii="Arial" w:hAnsi="Arial" w:cs="Arial"/>
          <w:sz w:val="22"/>
        </w:rPr>
        <w:t xml:space="preserve">, Alfa Laval </w:t>
      </w:r>
      <w:r w:rsidR="008C476D">
        <w:rPr>
          <w:rFonts w:ascii="Arial" w:hAnsi="Arial" w:cs="Arial"/>
          <w:sz w:val="22"/>
        </w:rPr>
        <w:t xml:space="preserve">Global </w:t>
      </w:r>
      <w:r w:rsidR="00854638" w:rsidRPr="00ED7F20">
        <w:rPr>
          <w:rFonts w:ascii="Arial" w:hAnsi="Arial" w:cs="Arial"/>
          <w:sz w:val="22"/>
        </w:rPr>
        <w:t xml:space="preserve">Business Manager, </w:t>
      </w:r>
      <w:proofErr w:type="gramStart"/>
      <w:r w:rsidR="00854638" w:rsidRPr="00ED7F20">
        <w:rPr>
          <w:rFonts w:ascii="Arial" w:hAnsi="Arial" w:cs="Arial"/>
          <w:sz w:val="22"/>
        </w:rPr>
        <w:t>Water</w:t>
      </w:r>
      <w:proofErr w:type="gramEnd"/>
      <w:r w:rsidR="00854638" w:rsidRPr="00ED7F20">
        <w:rPr>
          <w:rFonts w:ascii="Arial" w:hAnsi="Arial" w:cs="Arial"/>
          <w:sz w:val="22"/>
        </w:rPr>
        <w:t xml:space="preserve"> Treatment Exhaust Gas Emissions. “</w:t>
      </w:r>
      <w:proofErr w:type="spellStart"/>
      <w:r w:rsidR="00FE6CAC" w:rsidRPr="00ED7F20">
        <w:rPr>
          <w:rFonts w:ascii="Arial" w:hAnsi="Arial" w:cs="Arial"/>
          <w:sz w:val="22"/>
        </w:rPr>
        <w:t>PureNOx</w:t>
      </w:r>
      <w:proofErr w:type="spellEnd"/>
      <w:r w:rsidR="00FE6CAC" w:rsidRPr="00ED7F20">
        <w:rPr>
          <w:rFonts w:ascii="Arial" w:hAnsi="Arial" w:cs="Arial"/>
          <w:sz w:val="22"/>
        </w:rPr>
        <w:t xml:space="preserve"> Prime retains the proven </w:t>
      </w:r>
      <w:proofErr w:type="spellStart"/>
      <w:r w:rsidR="00FE6CAC" w:rsidRPr="00ED7F20">
        <w:rPr>
          <w:rFonts w:ascii="Arial" w:hAnsi="Arial" w:cs="Arial"/>
          <w:sz w:val="22"/>
        </w:rPr>
        <w:t>PureNOx</w:t>
      </w:r>
      <w:proofErr w:type="spellEnd"/>
      <w:r w:rsidR="00FE6CAC" w:rsidRPr="00ED7F20">
        <w:rPr>
          <w:rFonts w:ascii="Arial" w:hAnsi="Arial" w:cs="Arial"/>
          <w:sz w:val="22"/>
        </w:rPr>
        <w:t xml:space="preserve"> performance, but </w:t>
      </w:r>
      <w:r w:rsidR="00ED7F20" w:rsidRPr="00ED7F20">
        <w:rPr>
          <w:rFonts w:ascii="Arial" w:hAnsi="Arial" w:cs="Arial"/>
          <w:sz w:val="22"/>
        </w:rPr>
        <w:t>its</w:t>
      </w:r>
      <w:r w:rsidR="00FE6CAC" w:rsidRPr="00ED7F20">
        <w:rPr>
          <w:rFonts w:ascii="Arial" w:hAnsi="Arial" w:cs="Arial"/>
          <w:sz w:val="22"/>
        </w:rPr>
        <w:t xml:space="preserve"> smaller footprint, leaner design and lower investment cost </w:t>
      </w:r>
      <w:r w:rsidR="00ED7F20" w:rsidRPr="00ED7F20">
        <w:rPr>
          <w:rFonts w:ascii="Arial" w:hAnsi="Arial" w:cs="Arial"/>
          <w:sz w:val="22"/>
        </w:rPr>
        <w:t>are all adapted to market demands</w:t>
      </w:r>
      <w:r w:rsidR="00FE6CAC" w:rsidRPr="00ED7F20">
        <w:rPr>
          <w:rFonts w:ascii="Arial" w:hAnsi="Arial" w:cs="Arial"/>
          <w:sz w:val="22"/>
        </w:rPr>
        <w:t>.</w:t>
      </w:r>
      <w:r w:rsidR="00ED7F20" w:rsidRPr="00ED7F20">
        <w:rPr>
          <w:rFonts w:ascii="Arial" w:hAnsi="Arial" w:cs="Arial"/>
          <w:sz w:val="22"/>
        </w:rPr>
        <w:t xml:space="preserve"> Clearly, the market is responding.</w:t>
      </w:r>
      <w:r w:rsidR="00FE6CAC" w:rsidRPr="00ED7F20">
        <w:rPr>
          <w:rFonts w:ascii="Arial" w:hAnsi="Arial" w:cs="Arial"/>
          <w:sz w:val="22"/>
        </w:rPr>
        <w:t>”</w:t>
      </w:r>
    </w:p>
    <w:p w14:paraId="39068F7E" w14:textId="77777777" w:rsidR="00673743" w:rsidRDefault="00673743" w:rsidP="0056544E">
      <w:pPr>
        <w:widowControl w:val="0"/>
        <w:autoSpaceDE w:val="0"/>
        <w:autoSpaceDN w:val="0"/>
        <w:adjustRightInd w:val="0"/>
        <w:spacing w:line="360" w:lineRule="auto"/>
        <w:rPr>
          <w:rFonts w:ascii="Arial" w:hAnsi="Arial" w:cs="Arial"/>
          <w:sz w:val="22"/>
        </w:rPr>
      </w:pPr>
    </w:p>
    <w:p w14:paraId="38C41C33" w14:textId="77313505" w:rsidR="00E81CB8" w:rsidRPr="00854638" w:rsidRDefault="009B3234" w:rsidP="0056544E">
      <w:pPr>
        <w:widowControl w:val="0"/>
        <w:autoSpaceDE w:val="0"/>
        <w:autoSpaceDN w:val="0"/>
        <w:adjustRightInd w:val="0"/>
        <w:spacing w:line="360" w:lineRule="auto"/>
        <w:rPr>
          <w:rFonts w:ascii="Arial" w:hAnsi="Arial" w:cs="Arial"/>
          <w:b/>
          <w:sz w:val="22"/>
        </w:rPr>
      </w:pPr>
      <w:r>
        <w:rPr>
          <w:rFonts w:ascii="Arial" w:hAnsi="Arial" w:cs="Arial"/>
          <w:b/>
          <w:sz w:val="22"/>
        </w:rPr>
        <w:t xml:space="preserve">An integral part of the EGR engine </w:t>
      </w:r>
    </w:p>
    <w:p w14:paraId="05F343F6" w14:textId="58FA84A0" w:rsidR="0017364E" w:rsidRDefault="00785A23" w:rsidP="0056544E">
      <w:pPr>
        <w:widowControl w:val="0"/>
        <w:autoSpaceDE w:val="0"/>
        <w:autoSpaceDN w:val="0"/>
        <w:adjustRightInd w:val="0"/>
        <w:spacing w:line="360" w:lineRule="auto"/>
        <w:rPr>
          <w:rFonts w:ascii="Arial" w:hAnsi="Arial" w:cs="Arial"/>
          <w:sz w:val="22"/>
        </w:rPr>
      </w:pPr>
      <w:r>
        <w:rPr>
          <w:rFonts w:ascii="Arial" w:hAnsi="Arial" w:cs="Arial"/>
          <w:sz w:val="22"/>
        </w:rPr>
        <w:t>The</w:t>
      </w:r>
      <w:r w:rsidR="00923DD3">
        <w:rPr>
          <w:rFonts w:ascii="Arial" w:hAnsi="Arial" w:cs="Arial"/>
          <w:sz w:val="22"/>
        </w:rPr>
        <w:t xml:space="preserve"> five</w:t>
      </w:r>
      <w:r w:rsidR="00E81CB8">
        <w:rPr>
          <w:rFonts w:ascii="Arial" w:hAnsi="Arial" w:cs="Arial"/>
          <w:sz w:val="22"/>
        </w:rPr>
        <w:t xml:space="preserve"> </w:t>
      </w:r>
      <w:r w:rsidR="00923DD3">
        <w:rPr>
          <w:rFonts w:ascii="Arial" w:hAnsi="Arial" w:cs="Arial"/>
          <w:sz w:val="22"/>
        </w:rPr>
        <w:t>VLECs</w:t>
      </w:r>
      <w:r w:rsidR="00E81CB8">
        <w:rPr>
          <w:rFonts w:ascii="Arial" w:hAnsi="Arial" w:cs="Arial"/>
          <w:sz w:val="22"/>
        </w:rPr>
        <w:t xml:space="preserve"> will be built in </w:t>
      </w:r>
      <w:r w:rsidR="00923DD3">
        <w:rPr>
          <w:rFonts w:ascii="Arial" w:hAnsi="Arial" w:cs="Arial"/>
          <w:sz w:val="22"/>
        </w:rPr>
        <w:t>China</w:t>
      </w:r>
      <w:r w:rsidR="00E81CB8">
        <w:rPr>
          <w:rFonts w:ascii="Arial" w:hAnsi="Arial" w:cs="Arial"/>
          <w:sz w:val="22"/>
        </w:rPr>
        <w:t xml:space="preserve"> by </w:t>
      </w:r>
      <w:r w:rsidR="00923DD3">
        <w:rPr>
          <w:rFonts w:ascii="Arial" w:hAnsi="Arial" w:cs="Arial"/>
          <w:sz w:val="22"/>
        </w:rPr>
        <w:t>Dalian Shipyard</w:t>
      </w:r>
      <w:r w:rsidR="00E81CB8">
        <w:rPr>
          <w:rFonts w:ascii="Arial" w:hAnsi="Arial" w:cs="Arial"/>
          <w:sz w:val="22"/>
        </w:rPr>
        <w:t xml:space="preserve">. Like all </w:t>
      </w:r>
      <w:r w:rsidR="001F0307">
        <w:rPr>
          <w:rFonts w:ascii="Arial" w:hAnsi="Arial" w:cs="Arial"/>
          <w:sz w:val="22"/>
        </w:rPr>
        <w:t>ships</w:t>
      </w:r>
      <w:r w:rsidR="00E81CB8">
        <w:rPr>
          <w:rFonts w:ascii="Arial" w:hAnsi="Arial" w:cs="Arial"/>
          <w:sz w:val="22"/>
        </w:rPr>
        <w:t xml:space="preserve"> built as of January 2016, they will be required to meet stringent Tier III NOx limits when operating in the Emission Control Area (ECA) </w:t>
      </w:r>
      <w:r w:rsidR="00150C44">
        <w:rPr>
          <w:rFonts w:ascii="Arial" w:hAnsi="Arial" w:cs="Arial"/>
          <w:sz w:val="22"/>
        </w:rPr>
        <w:t>off</w:t>
      </w:r>
      <w:r w:rsidR="00E81CB8">
        <w:rPr>
          <w:rFonts w:ascii="Arial" w:hAnsi="Arial" w:cs="Arial"/>
          <w:sz w:val="22"/>
        </w:rPr>
        <w:t xml:space="preserve"> the North American coast.</w:t>
      </w:r>
      <w:r w:rsidR="00673743">
        <w:rPr>
          <w:rFonts w:ascii="Arial" w:hAnsi="Arial" w:cs="Arial"/>
          <w:sz w:val="22"/>
        </w:rPr>
        <w:t xml:space="preserve"> </w:t>
      </w:r>
    </w:p>
    <w:p w14:paraId="19D6F1B4" w14:textId="77777777" w:rsidR="0017364E" w:rsidRDefault="0017364E" w:rsidP="0056544E">
      <w:pPr>
        <w:widowControl w:val="0"/>
        <w:autoSpaceDE w:val="0"/>
        <w:autoSpaceDN w:val="0"/>
        <w:adjustRightInd w:val="0"/>
        <w:spacing w:line="360" w:lineRule="auto"/>
        <w:rPr>
          <w:rFonts w:ascii="Arial" w:hAnsi="Arial" w:cs="Arial"/>
          <w:sz w:val="22"/>
        </w:rPr>
      </w:pPr>
    </w:p>
    <w:p w14:paraId="3DA446B2" w14:textId="557F5BFE" w:rsidR="00E81CB8" w:rsidRDefault="00673743" w:rsidP="0056544E">
      <w:pPr>
        <w:widowControl w:val="0"/>
        <w:autoSpaceDE w:val="0"/>
        <w:autoSpaceDN w:val="0"/>
        <w:adjustRightInd w:val="0"/>
        <w:spacing w:line="360" w:lineRule="auto"/>
        <w:rPr>
          <w:rFonts w:ascii="Arial" w:hAnsi="Arial" w:cs="Arial"/>
          <w:sz w:val="22"/>
        </w:rPr>
      </w:pPr>
      <w:r>
        <w:rPr>
          <w:rFonts w:ascii="Arial" w:hAnsi="Arial" w:cs="Arial"/>
          <w:sz w:val="22"/>
        </w:rPr>
        <w:t>Each</w:t>
      </w:r>
      <w:r w:rsidR="0017364E">
        <w:rPr>
          <w:rFonts w:ascii="Arial" w:hAnsi="Arial" w:cs="Arial"/>
          <w:sz w:val="22"/>
        </w:rPr>
        <w:t xml:space="preserve"> vessel</w:t>
      </w:r>
      <w:r>
        <w:rPr>
          <w:rFonts w:ascii="Arial" w:hAnsi="Arial" w:cs="Arial"/>
          <w:sz w:val="22"/>
        </w:rPr>
        <w:t xml:space="preserve"> will be served by a </w:t>
      </w:r>
      <w:proofErr w:type="spellStart"/>
      <w:r>
        <w:rPr>
          <w:rFonts w:ascii="Arial" w:hAnsi="Arial" w:cs="Arial"/>
          <w:sz w:val="22"/>
        </w:rPr>
        <w:t>PureNOx</w:t>
      </w:r>
      <w:proofErr w:type="spellEnd"/>
      <w:r>
        <w:rPr>
          <w:rFonts w:ascii="Arial" w:hAnsi="Arial" w:cs="Arial"/>
          <w:sz w:val="22"/>
        </w:rPr>
        <w:t xml:space="preserve"> Prime </w:t>
      </w:r>
      <w:r w:rsidR="008C476D">
        <w:rPr>
          <w:rFonts w:ascii="Arial" w:hAnsi="Arial" w:cs="Arial"/>
          <w:sz w:val="22"/>
        </w:rPr>
        <w:t>100</w:t>
      </w:r>
      <w:r>
        <w:rPr>
          <w:rFonts w:ascii="Arial" w:hAnsi="Arial" w:cs="Arial"/>
          <w:sz w:val="22"/>
        </w:rPr>
        <w:t xml:space="preserve"> system, which </w:t>
      </w:r>
      <w:r w:rsidR="00E47C0F">
        <w:rPr>
          <w:rFonts w:ascii="Arial" w:hAnsi="Arial" w:cs="Arial"/>
          <w:sz w:val="22"/>
        </w:rPr>
        <w:t xml:space="preserve">is the </w:t>
      </w:r>
      <w:r w:rsidR="008C476D">
        <w:rPr>
          <w:rFonts w:ascii="Arial" w:hAnsi="Arial" w:cs="Arial"/>
          <w:sz w:val="22"/>
        </w:rPr>
        <w:t>smallest</w:t>
      </w:r>
      <w:r w:rsidR="00E47C0F">
        <w:rPr>
          <w:rFonts w:ascii="Arial" w:hAnsi="Arial" w:cs="Arial"/>
          <w:sz w:val="22"/>
        </w:rPr>
        <w:t xml:space="preserve"> of the</w:t>
      </w:r>
      <w:r w:rsidR="00150C44">
        <w:rPr>
          <w:rFonts w:ascii="Arial" w:hAnsi="Arial" w:cs="Arial"/>
          <w:sz w:val="22"/>
        </w:rPr>
        <w:t xml:space="preserve"> three </w:t>
      </w:r>
      <w:proofErr w:type="spellStart"/>
      <w:r w:rsidR="00150C44">
        <w:rPr>
          <w:rFonts w:ascii="Arial" w:hAnsi="Arial" w:cs="Arial"/>
          <w:sz w:val="22"/>
        </w:rPr>
        <w:t>PureNOx</w:t>
      </w:r>
      <w:proofErr w:type="spellEnd"/>
      <w:r w:rsidR="00150C44">
        <w:rPr>
          <w:rFonts w:ascii="Arial" w:hAnsi="Arial" w:cs="Arial"/>
          <w:sz w:val="22"/>
        </w:rPr>
        <w:t xml:space="preserve"> Prime capacities and comprises </w:t>
      </w:r>
      <w:r w:rsidR="008C476D">
        <w:rPr>
          <w:rFonts w:ascii="Arial" w:hAnsi="Arial" w:cs="Arial"/>
          <w:sz w:val="22"/>
        </w:rPr>
        <w:t>one</w:t>
      </w:r>
      <w:r w:rsidR="00E47C0F">
        <w:rPr>
          <w:rFonts w:ascii="Arial" w:hAnsi="Arial" w:cs="Arial"/>
          <w:sz w:val="22"/>
        </w:rPr>
        <w:t xml:space="preserve"> centrifugal</w:t>
      </w:r>
      <w:r w:rsidR="008C476D">
        <w:rPr>
          <w:rFonts w:ascii="Arial" w:hAnsi="Arial" w:cs="Arial"/>
          <w:sz w:val="22"/>
        </w:rPr>
        <w:t xml:space="preserve"> separator</w:t>
      </w:r>
      <w:r w:rsidR="00E47C0F">
        <w:rPr>
          <w:rFonts w:ascii="Arial" w:hAnsi="Arial" w:cs="Arial"/>
          <w:sz w:val="22"/>
        </w:rPr>
        <w:t>.</w:t>
      </w:r>
      <w:r w:rsidR="0017364E">
        <w:rPr>
          <w:rFonts w:ascii="Arial" w:hAnsi="Arial" w:cs="Arial"/>
          <w:sz w:val="22"/>
        </w:rPr>
        <w:t xml:space="preserve"> </w:t>
      </w:r>
      <w:proofErr w:type="spellStart"/>
      <w:r w:rsidR="0017364E">
        <w:rPr>
          <w:rFonts w:ascii="Arial" w:hAnsi="Arial" w:cs="Arial"/>
          <w:sz w:val="22"/>
        </w:rPr>
        <w:t>PureNOx</w:t>
      </w:r>
      <w:proofErr w:type="spellEnd"/>
      <w:r w:rsidR="0017364E">
        <w:rPr>
          <w:rFonts w:ascii="Arial" w:hAnsi="Arial" w:cs="Arial"/>
          <w:sz w:val="22"/>
        </w:rPr>
        <w:t xml:space="preserve"> Prime will </w:t>
      </w:r>
      <w:r w:rsidR="002736A7">
        <w:rPr>
          <w:rFonts w:ascii="Arial" w:hAnsi="Arial" w:cs="Arial"/>
          <w:sz w:val="22"/>
        </w:rPr>
        <w:t xml:space="preserve">be </w:t>
      </w:r>
      <w:r w:rsidR="0017364E">
        <w:rPr>
          <w:rFonts w:ascii="Arial" w:hAnsi="Arial" w:cs="Arial"/>
          <w:sz w:val="22"/>
        </w:rPr>
        <w:t xml:space="preserve">integrated into the vessels’ EGR engines, which will be manufactured for MAN </w:t>
      </w:r>
      <w:r w:rsidR="00B7412F">
        <w:rPr>
          <w:rFonts w:ascii="Arial" w:hAnsi="Arial" w:cs="Arial"/>
          <w:sz w:val="22"/>
        </w:rPr>
        <w:t xml:space="preserve">Diesel &amp; Turbo </w:t>
      </w:r>
      <w:r w:rsidR="0017364E">
        <w:rPr>
          <w:rFonts w:ascii="Arial" w:hAnsi="Arial" w:cs="Arial"/>
          <w:sz w:val="22"/>
        </w:rPr>
        <w:t xml:space="preserve">by </w:t>
      </w:r>
      <w:r w:rsidR="0017364E" w:rsidRPr="00923DD3">
        <w:rPr>
          <w:rFonts w:ascii="Arial" w:hAnsi="Arial" w:cs="Arial"/>
          <w:sz w:val="22"/>
        </w:rPr>
        <w:t>Hyundai Heavy Industries Engine &amp; Machinery Divisio</w:t>
      </w:r>
      <w:r w:rsidR="0017364E">
        <w:rPr>
          <w:rFonts w:ascii="Arial" w:hAnsi="Arial" w:cs="Arial"/>
          <w:sz w:val="22"/>
        </w:rPr>
        <w:t>n (HHI-EMD).</w:t>
      </w:r>
    </w:p>
    <w:p w14:paraId="087140EE" w14:textId="77777777" w:rsidR="006A4D6E" w:rsidRDefault="006A4D6E" w:rsidP="00D4683B">
      <w:pPr>
        <w:widowControl w:val="0"/>
        <w:autoSpaceDE w:val="0"/>
        <w:autoSpaceDN w:val="0"/>
        <w:adjustRightInd w:val="0"/>
        <w:spacing w:line="360" w:lineRule="auto"/>
        <w:rPr>
          <w:rFonts w:ascii="Arial" w:hAnsi="Arial" w:cs="Arial"/>
          <w:sz w:val="22"/>
        </w:rPr>
      </w:pPr>
    </w:p>
    <w:p w14:paraId="744451FB" w14:textId="77777777" w:rsidR="0074213A" w:rsidRDefault="0074213A" w:rsidP="00D4683B">
      <w:pPr>
        <w:widowControl w:val="0"/>
        <w:autoSpaceDE w:val="0"/>
        <w:autoSpaceDN w:val="0"/>
        <w:adjustRightInd w:val="0"/>
        <w:spacing w:line="360" w:lineRule="auto"/>
        <w:rPr>
          <w:rFonts w:ascii="Arial" w:hAnsi="Arial" w:cs="Arial"/>
          <w:sz w:val="22"/>
        </w:rPr>
      </w:pPr>
    </w:p>
    <w:p w14:paraId="7BD4A547" w14:textId="23544B6D" w:rsidR="00001717" w:rsidRPr="00647382" w:rsidRDefault="0042154A" w:rsidP="00001717">
      <w:pPr>
        <w:pStyle w:val="Default"/>
        <w:rPr>
          <w:rFonts w:ascii="Arial" w:hAnsi="Arial" w:cs="Arial"/>
          <w:bCs/>
          <w:color w:val="auto"/>
          <w:sz w:val="22"/>
          <w:szCs w:val="22"/>
          <w:lang w:val="en-GB" w:eastAsia="en-US"/>
        </w:rPr>
      </w:pPr>
      <w:r>
        <w:rPr>
          <w:rFonts w:ascii="Arial" w:hAnsi="Arial" w:cs="Arial"/>
          <w:bCs/>
          <w:color w:val="auto"/>
          <w:sz w:val="22"/>
          <w:szCs w:val="22"/>
          <w:lang w:val="en-GB" w:eastAsia="en-US"/>
        </w:rPr>
        <w:t>To l</w:t>
      </w:r>
      <w:r w:rsidR="00197F8F" w:rsidRPr="00647382">
        <w:rPr>
          <w:rFonts w:ascii="Arial" w:hAnsi="Arial" w:cs="Arial"/>
          <w:bCs/>
          <w:color w:val="auto"/>
          <w:sz w:val="22"/>
          <w:szCs w:val="22"/>
          <w:lang w:val="en-GB" w:eastAsia="en-US"/>
        </w:rPr>
        <w:t>earn more about</w:t>
      </w:r>
      <w:r>
        <w:rPr>
          <w:rFonts w:ascii="Arial" w:hAnsi="Arial" w:cs="Arial"/>
          <w:bCs/>
          <w:color w:val="auto"/>
          <w:sz w:val="22"/>
          <w:szCs w:val="22"/>
          <w:lang w:val="en-GB" w:eastAsia="en-US"/>
        </w:rPr>
        <w:t xml:space="preserve"> </w:t>
      </w:r>
      <w:r w:rsidR="0074213A">
        <w:rPr>
          <w:rFonts w:ascii="Arial" w:hAnsi="Arial" w:cs="Arial"/>
          <w:bCs/>
          <w:color w:val="auto"/>
          <w:sz w:val="22"/>
          <w:szCs w:val="22"/>
          <w:lang w:val="en-GB" w:eastAsia="en-US"/>
        </w:rPr>
        <w:t xml:space="preserve">Alfa Laval </w:t>
      </w:r>
      <w:proofErr w:type="spellStart"/>
      <w:r w:rsidR="0074213A">
        <w:rPr>
          <w:rFonts w:ascii="Arial" w:hAnsi="Arial" w:cs="Arial"/>
          <w:bCs/>
          <w:color w:val="auto"/>
          <w:sz w:val="22"/>
          <w:szCs w:val="22"/>
          <w:lang w:val="en-GB" w:eastAsia="en-US"/>
        </w:rPr>
        <w:t>PureNOx</w:t>
      </w:r>
      <w:proofErr w:type="spellEnd"/>
      <w:r w:rsidR="0074213A">
        <w:rPr>
          <w:rFonts w:ascii="Arial" w:hAnsi="Arial" w:cs="Arial"/>
          <w:bCs/>
          <w:color w:val="auto"/>
          <w:sz w:val="22"/>
          <w:szCs w:val="22"/>
          <w:lang w:val="en-GB" w:eastAsia="en-US"/>
        </w:rPr>
        <w:t xml:space="preserve"> Prime</w:t>
      </w:r>
      <w:r w:rsidR="00001717" w:rsidRPr="00647382">
        <w:rPr>
          <w:rFonts w:ascii="Arial" w:hAnsi="Arial" w:cs="Arial"/>
          <w:bCs/>
          <w:color w:val="auto"/>
          <w:sz w:val="22"/>
          <w:szCs w:val="22"/>
          <w:lang w:val="en-GB" w:eastAsia="en-US"/>
        </w:rPr>
        <w:t xml:space="preserve"> and Alfa Laval’s approach to </w:t>
      </w:r>
      <w:r w:rsidR="0074213A">
        <w:rPr>
          <w:rFonts w:ascii="Arial" w:hAnsi="Arial" w:cs="Arial"/>
          <w:bCs/>
          <w:color w:val="auto"/>
          <w:sz w:val="22"/>
          <w:szCs w:val="22"/>
          <w:lang w:val="en-GB" w:eastAsia="en-US"/>
        </w:rPr>
        <w:t>EGR water treatment</w:t>
      </w:r>
      <w:r>
        <w:rPr>
          <w:rFonts w:ascii="Arial" w:hAnsi="Arial" w:cs="Arial"/>
          <w:bCs/>
          <w:color w:val="auto"/>
          <w:sz w:val="22"/>
          <w:szCs w:val="22"/>
          <w:lang w:val="en-GB" w:eastAsia="en-US"/>
        </w:rPr>
        <w:t>, visit</w:t>
      </w:r>
      <w:r w:rsidR="00001717" w:rsidRPr="00647382">
        <w:rPr>
          <w:rFonts w:ascii="Arial" w:hAnsi="Arial" w:cs="Arial"/>
          <w:bCs/>
          <w:color w:val="auto"/>
          <w:sz w:val="22"/>
          <w:szCs w:val="22"/>
          <w:lang w:val="en-GB" w:eastAsia="en-US"/>
        </w:rPr>
        <w:t xml:space="preserve"> </w:t>
      </w:r>
      <w:r w:rsidR="00001717" w:rsidRPr="000A0260">
        <w:rPr>
          <w:rFonts w:ascii="Arial" w:hAnsi="Arial" w:cs="Arial"/>
          <w:sz w:val="22"/>
          <w:szCs w:val="22"/>
          <w:u w:val="single"/>
          <w:lang w:val="en-GB"/>
        </w:rPr>
        <w:t>www.alfalav</w:t>
      </w:r>
      <w:r w:rsidRPr="000A0260">
        <w:rPr>
          <w:rFonts w:ascii="Arial" w:hAnsi="Arial" w:cs="Arial"/>
          <w:sz w:val="22"/>
          <w:szCs w:val="22"/>
          <w:u w:val="single"/>
          <w:lang w:val="en-GB"/>
        </w:rPr>
        <w:t>al.com/</w:t>
      </w:r>
      <w:r w:rsidR="0074213A">
        <w:rPr>
          <w:rFonts w:ascii="Arial" w:hAnsi="Arial" w:cs="Arial"/>
          <w:sz w:val="22"/>
          <w:szCs w:val="22"/>
          <w:u w:val="single"/>
          <w:lang w:val="en-GB"/>
        </w:rPr>
        <w:t>purenox</w:t>
      </w:r>
    </w:p>
    <w:p w14:paraId="27D58530" w14:textId="77777777" w:rsidR="00001717" w:rsidRDefault="00001717" w:rsidP="009C72C1">
      <w:pPr>
        <w:rPr>
          <w:rFonts w:ascii="Arial" w:eastAsia="Times" w:hAnsi="Arial" w:cs="Arial"/>
          <w:b/>
          <w:sz w:val="22"/>
          <w:szCs w:val="22"/>
        </w:rPr>
      </w:pPr>
    </w:p>
    <w:p w14:paraId="45634799" w14:textId="77777777" w:rsidR="003F49B9" w:rsidRDefault="003F49B9" w:rsidP="009C72C1">
      <w:pPr>
        <w:rPr>
          <w:rFonts w:ascii="Arial" w:eastAsia="Times" w:hAnsi="Arial" w:cs="Arial"/>
          <w:b/>
          <w:sz w:val="22"/>
          <w:szCs w:val="22"/>
        </w:rPr>
      </w:pPr>
    </w:p>
    <w:p w14:paraId="0CBE852A" w14:textId="77777777" w:rsidR="003F49B9" w:rsidRDefault="003F49B9" w:rsidP="009C72C1">
      <w:pPr>
        <w:rPr>
          <w:rFonts w:ascii="Arial" w:eastAsia="Times" w:hAnsi="Arial" w:cs="Arial"/>
          <w:b/>
          <w:sz w:val="22"/>
          <w:szCs w:val="22"/>
        </w:rPr>
      </w:pPr>
    </w:p>
    <w:p w14:paraId="431E648F" w14:textId="77777777" w:rsidR="00F02406" w:rsidRPr="00647382" w:rsidRDefault="00F02406" w:rsidP="006F1218">
      <w:pPr>
        <w:tabs>
          <w:tab w:val="left" w:pos="1800"/>
          <w:tab w:val="center" w:pos="4536"/>
        </w:tabs>
        <w:ind w:right="567"/>
        <w:rPr>
          <w:rFonts w:ascii="Arial" w:hAnsi="Arial" w:cs="Arial"/>
          <w:b/>
          <w:bCs/>
          <w:sz w:val="22"/>
          <w:szCs w:val="22"/>
        </w:rPr>
      </w:pPr>
    </w:p>
    <w:p w14:paraId="000490B4" w14:textId="77777777" w:rsidR="00D4683B" w:rsidRDefault="00D4683B" w:rsidP="006F1218">
      <w:pPr>
        <w:tabs>
          <w:tab w:val="left" w:pos="1800"/>
          <w:tab w:val="center" w:pos="4536"/>
        </w:tabs>
        <w:ind w:right="567"/>
        <w:rPr>
          <w:rFonts w:ascii="Arial" w:hAnsi="Arial" w:cs="Arial"/>
          <w:b/>
          <w:bCs/>
          <w:sz w:val="22"/>
          <w:szCs w:val="22"/>
        </w:rPr>
      </w:pPr>
    </w:p>
    <w:p w14:paraId="4A2FF932" w14:textId="77777777" w:rsidR="00D4683B" w:rsidRDefault="00D4683B" w:rsidP="006F1218">
      <w:pPr>
        <w:tabs>
          <w:tab w:val="left" w:pos="1800"/>
          <w:tab w:val="center" w:pos="4536"/>
        </w:tabs>
        <w:ind w:right="567"/>
        <w:rPr>
          <w:rFonts w:ascii="Arial" w:hAnsi="Arial" w:cs="Arial"/>
          <w:b/>
          <w:bCs/>
          <w:sz w:val="22"/>
          <w:szCs w:val="22"/>
        </w:rPr>
      </w:pPr>
    </w:p>
    <w:p w14:paraId="2D77C8A9" w14:textId="77777777" w:rsidR="00D4683B" w:rsidRDefault="00D4683B" w:rsidP="006F1218">
      <w:pPr>
        <w:tabs>
          <w:tab w:val="left" w:pos="1800"/>
          <w:tab w:val="center" w:pos="4536"/>
        </w:tabs>
        <w:ind w:right="567"/>
        <w:rPr>
          <w:rFonts w:ascii="Arial" w:hAnsi="Arial" w:cs="Arial"/>
          <w:b/>
          <w:bCs/>
          <w:sz w:val="22"/>
          <w:szCs w:val="22"/>
        </w:rPr>
      </w:pPr>
    </w:p>
    <w:p w14:paraId="6759C665" w14:textId="77777777" w:rsidR="00CE02C8" w:rsidRDefault="00CE02C8" w:rsidP="00CE02C8">
      <w:pPr>
        <w:pStyle w:val="NoSpacing"/>
        <w:rPr>
          <w:rFonts w:ascii="Arial" w:hAnsi="Arial" w:cs="Arial"/>
          <w:lang w:val="en-US"/>
        </w:rPr>
      </w:pPr>
      <w:r>
        <w:rPr>
          <w:rFonts w:ascii="Arial" w:hAnsi="Arial" w:cs="Arial"/>
          <w:b/>
          <w:lang w:val="en-US"/>
        </w:rPr>
        <w:t>For further information, please contact</w:t>
      </w:r>
      <w:r>
        <w:rPr>
          <w:rFonts w:ascii="Arial" w:hAnsi="Arial" w:cs="Arial"/>
          <w:lang w:val="en-US"/>
        </w:rPr>
        <w:t>:</w:t>
      </w:r>
    </w:p>
    <w:p w14:paraId="7A1D0A12" w14:textId="77777777" w:rsidR="00CE02C8" w:rsidRDefault="00CE02C8" w:rsidP="00CE02C8">
      <w:pPr>
        <w:pStyle w:val="NoSpacing"/>
        <w:rPr>
          <w:rFonts w:ascii="Arial" w:hAnsi="Arial" w:cs="Arial"/>
          <w:lang w:val="en-US"/>
        </w:rPr>
      </w:pPr>
    </w:p>
    <w:p w14:paraId="33662A8E" w14:textId="77777777" w:rsidR="00E16025" w:rsidRPr="00E16025" w:rsidRDefault="00E16025" w:rsidP="00E16025">
      <w:pPr>
        <w:autoSpaceDE w:val="0"/>
        <w:autoSpaceDN w:val="0"/>
        <w:adjustRightInd w:val="0"/>
        <w:rPr>
          <w:rFonts w:ascii="Arial" w:eastAsiaTheme="minorHAnsi" w:hAnsi="Arial" w:cs="Arial"/>
          <w:b/>
          <w:sz w:val="22"/>
          <w:szCs w:val="22"/>
          <w:lang w:val="en-US"/>
        </w:rPr>
      </w:pPr>
      <w:r w:rsidRPr="00E16025">
        <w:rPr>
          <w:rFonts w:ascii="Arial" w:eastAsiaTheme="minorHAnsi" w:hAnsi="Arial" w:cs="Arial"/>
          <w:b/>
          <w:sz w:val="22"/>
          <w:szCs w:val="22"/>
          <w:lang w:val="en-US"/>
        </w:rPr>
        <w:t xml:space="preserve">Kristina </w:t>
      </w:r>
      <w:proofErr w:type="spellStart"/>
      <w:r w:rsidRPr="00E16025">
        <w:rPr>
          <w:rFonts w:ascii="Arial" w:eastAsiaTheme="minorHAnsi" w:hAnsi="Arial" w:cs="Arial"/>
          <w:b/>
          <w:sz w:val="22"/>
          <w:szCs w:val="22"/>
          <w:lang w:val="en-US"/>
        </w:rPr>
        <w:t>Effler</w:t>
      </w:r>
      <w:proofErr w:type="spellEnd"/>
    </w:p>
    <w:p w14:paraId="717B605A" w14:textId="11530464" w:rsidR="00E16025" w:rsidRPr="00E16025" w:rsidRDefault="00E16025" w:rsidP="00E16025">
      <w:pPr>
        <w:autoSpaceDE w:val="0"/>
        <w:autoSpaceDN w:val="0"/>
        <w:adjustRightInd w:val="0"/>
        <w:rPr>
          <w:rFonts w:ascii="Arial" w:eastAsiaTheme="minorHAnsi" w:hAnsi="Arial" w:cs="Arial"/>
          <w:sz w:val="22"/>
          <w:szCs w:val="22"/>
          <w:lang w:val="en-US"/>
        </w:rPr>
      </w:pPr>
      <w:r>
        <w:rPr>
          <w:rFonts w:ascii="Arial" w:eastAsiaTheme="minorHAnsi" w:hAnsi="Arial" w:cs="Arial"/>
          <w:sz w:val="22"/>
          <w:szCs w:val="22"/>
          <w:lang w:val="en-US"/>
        </w:rPr>
        <w:t>Global Business Manager</w:t>
      </w:r>
      <w:r w:rsidRPr="00E16025">
        <w:rPr>
          <w:rFonts w:ascii="Arial" w:eastAsiaTheme="minorHAnsi" w:hAnsi="Arial" w:cs="Arial"/>
          <w:sz w:val="22"/>
          <w:szCs w:val="22"/>
          <w:lang w:val="en-US"/>
        </w:rPr>
        <w:t>, Water Treatment Exhaust Gas Emissions</w:t>
      </w:r>
      <w:r>
        <w:rPr>
          <w:rFonts w:ascii="Arial" w:eastAsiaTheme="minorHAnsi" w:hAnsi="Arial" w:cs="Arial"/>
          <w:sz w:val="22"/>
          <w:szCs w:val="22"/>
          <w:lang w:val="en-US"/>
        </w:rPr>
        <w:t>, Alfa Laval</w:t>
      </w:r>
    </w:p>
    <w:p w14:paraId="252C4393" w14:textId="24D983CC" w:rsidR="00E16025" w:rsidRDefault="00E16025" w:rsidP="00E16025">
      <w:pPr>
        <w:widowControl w:val="0"/>
        <w:autoSpaceDE w:val="0"/>
        <w:autoSpaceDN w:val="0"/>
        <w:adjustRightInd w:val="0"/>
        <w:rPr>
          <w:rFonts w:ascii="Arial" w:eastAsiaTheme="minorHAnsi" w:hAnsi="Arial" w:cs="Arial"/>
          <w:sz w:val="22"/>
          <w:szCs w:val="22"/>
          <w:lang w:val="en-US"/>
        </w:rPr>
      </w:pPr>
      <w:r w:rsidRPr="00E16025">
        <w:rPr>
          <w:rFonts w:ascii="Arial" w:eastAsiaTheme="minorHAnsi" w:hAnsi="Arial" w:cs="Arial"/>
          <w:b/>
          <w:sz w:val="22"/>
          <w:szCs w:val="22"/>
          <w:lang w:val="en-US"/>
        </w:rPr>
        <w:t>Phone:</w:t>
      </w:r>
      <w:r w:rsidRPr="00E16025">
        <w:rPr>
          <w:rFonts w:ascii="Arial" w:eastAsiaTheme="minorHAnsi" w:hAnsi="Arial" w:cs="Arial"/>
          <w:sz w:val="22"/>
          <w:szCs w:val="22"/>
          <w:lang w:val="en-US"/>
        </w:rPr>
        <w:t xml:space="preserve"> +46853065028</w:t>
      </w:r>
    </w:p>
    <w:p w14:paraId="30559129" w14:textId="50B3A398" w:rsidR="00E16025" w:rsidRPr="00E16025" w:rsidRDefault="00E16025" w:rsidP="00E16025">
      <w:pPr>
        <w:widowControl w:val="0"/>
        <w:autoSpaceDE w:val="0"/>
        <w:autoSpaceDN w:val="0"/>
        <w:adjustRightInd w:val="0"/>
        <w:rPr>
          <w:rFonts w:ascii="Arial" w:eastAsiaTheme="minorHAnsi" w:hAnsi="Arial" w:cs="Arial"/>
          <w:sz w:val="22"/>
          <w:szCs w:val="22"/>
          <w:lang w:val="en-US"/>
        </w:rPr>
      </w:pPr>
      <w:r w:rsidRPr="00E16025">
        <w:rPr>
          <w:rFonts w:ascii="Arial" w:eastAsiaTheme="minorHAnsi" w:hAnsi="Arial" w:cs="Arial"/>
          <w:b/>
          <w:sz w:val="22"/>
          <w:szCs w:val="22"/>
          <w:lang w:val="en-US"/>
        </w:rPr>
        <w:t>E-mail:</w:t>
      </w:r>
      <w:r>
        <w:rPr>
          <w:rFonts w:ascii="Arial" w:eastAsiaTheme="minorHAnsi" w:hAnsi="Arial" w:cs="Arial"/>
          <w:sz w:val="22"/>
          <w:szCs w:val="22"/>
          <w:lang w:val="en-US"/>
        </w:rPr>
        <w:t xml:space="preserve"> </w:t>
      </w:r>
      <w:hyperlink r:id="rId7" w:history="1">
        <w:r w:rsidRPr="00E16025">
          <w:rPr>
            <w:rStyle w:val="Hyperlink"/>
            <w:rFonts w:ascii="Arial" w:eastAsiaTheme="minorHAnsi" w:hAnsi="Arial" w:cs="Arial"/>
            <w:color w:val="auto"/>
            <w:sz w:val="22"/>
            <w:szCs w:val="22"/>
            <w:lang w:val="en-US"/>
          </w:rPr>
          <w:t>kristina.effler@alfalaval.com</w:t>
        </w:r>
      </w:hyperlink>
    </w:p>
    <w:p w14:paraId="52167D64" w14:textId="77777777" w:rsidR="00E16025" w:rsidRDefault="00E16025" w:rsidP="00CE02C8">
      <w:pPr>
        <w:pStyle w:val="NoSpacing"/>
        <w:rPr>
          <w:rFonts w:ascii="Arial" w:hAnsi="Arial" w:cs="Arial"/>
          <w:lang w:val="en-US"/>
        </w:rPr>
      </w:pPr>
    </w:p>
    <w:p w14:paraId="3F9D47EC" w14:textId="77777777" w:rsidR="003D37A0" w:rsidRPr="009A5CFF" w:rsidRDefault="003D37A0" w:rsidP="003D37A0">
      <w:pPr>
        <w:autoSpaceDE w:val="0"/>
        <w:autoSpaceDN w:val="0"/>
        <w:adjustRightInd w:val="0"/>
        <w:rPr>
          <w:rFonts w:ascii="Arial" w:eastAsiaTheme="minorHAnsi" w:hAnsi="Arial" w:cs="Arial"/>
          <w:b/>
          <w:sz w:val="22"/>
          <w:szCs w:val="22"/>
          <w:lang w:val="en-US"/>
        </w:rPr>
      </w:pPr>
      <w:r w:rsidRPr="009A5CFF">
        <w:rPr>
          <w:rFonts w:ascii="Arial" w:eastAsiaTheme="minorHAnsi" w:hAnsi="Arial" w:cs="Arial"/>
          <w:b/>
          <w:sz w:val="22"/>
          <w:szCs w:val="22"/>
          <w:lang w:val="en-US"/>
        </w:rPr>
        <w:t xml:space="preserve">Anne </w:t>
      </w:r>
      <w:proofErr w:type="spellStart"/>
      <w:r w:rsidRPr="009A5CFF">
        <w:rPr>
          <w:rFonts w:ascii="Arial" w:eastAsiaTheme="minorHAnsi" w:hAnsi="Arial" w:cs="Arial"/>
          <w:b/>
          <w:sz w:val="22"/>
          <w:szCs w:val="22"/>
          <w:lang w:val="en-US"/>
        </w:rPr>
        <w:t>Kirstine</w:t>
      </w:r>
      <w:proofErr w:type="spellEnd"/>
      <w:r w:rsidRPr="009A5CFF">
        <w:rPr>
          <w:rFonts w:ascii="Arial" w:eastAsiaTheme="minorHAnsi" w:hAnsi="Arial" w:cs="Arial"/>
          <w:b/>
          <w:sz w:val="22"/>
          <w:szCs w:val="22"/>
          <w:lang w:val="en-US"/>
        </w:rPr>
        <w:t xml:space="preserve"> </w:t>
      </w:r>
      <w:proofErr w:type="spellStart"/>
      <w:r w:rsidRPr="009A5CFF">
        <w:rPr>
          <w:rFonts w:ascii="Arial" w:eastAsiaTheme="minorHAnsi" w:hAnsi="Arial" w:cs="Arial"/>
          <w:b/>
          <w:sz w:val="22"/>
          <w:szCs w:val="22"/>
          <w:lang w:val="en-US"/>
        </w:rPr>
        <w:t>Senderovitz</w:t>
      </w:r>
      <w:proofErr w:type="spellEnd"/>
      <w:r w:rsidRPr="009A5CFF">
        <w:rPr>
          <w:rFonts w:ascii="Arial" w:eastAsiaTheme="minorHAnsi" w:hAnsi="Arial" w:cs="Arial"/>
          <w:b/>
          <w:sz w:val="22"/>
          <w:szCs w:val="22"/>
          <w:lang w:val="en-US"/>
        </w:rPr>
        <w:t xml:space="preserve"> </w:t>
      </w:r>
    </w:p>
    <w:p w14:paraId="0FDD0619" w14:textId="77777777" w:rsidR="003D37A0"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sz w:val="22"/>
          <w:szCs w:val="22"/>
          <w:lang w:val="en-US"/>
        </w:rPr>
        <w:t xml:space="preserve">Communication Manager and VP </w:t>
      </w:r>
    </w:p>
    <w:p w14:paraId="2D3FACFF" w14:textId="77777777" w:rsidR="003D37A0"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sz w:val="22"/>
          <w:szCs w:val="22"/>
          <w:lang w:val="en-US"/>
        </w:rPr>
        <w:t>Marine &amp; Diesel Division</w:t>
      </w:r>
      <w:r>
        <w:rPr>
          <w:rFonts w:ascii="Arial" w:eastAsiaTheme="minorHAnsi" w:hAnsi="Arial" w:cs="Arial"/>
          <w:sz w:val="22"/>
          <w:szCs w:val="22"/>
          <w:lang w:val="en-US"/>
        </w:rPr>
        <w:t xml:space="preserve">, </w:t>
      </w:r>
      <w:r w:rsidRPr="009A5CFF">
        <w:rPr>
          <w:rFonts w:ascii="Arial" w:eastAsiaTheme="minorHAnsi" w:hAnsi="Arial" w:cs="Arial"/>
          <w:sz w:val="22"/>
          <w:szCs w:val="22"/>
          <w:lang w:val="en-US"/>
        </w:rPr>
        <w:t xml:space="preserve">Alfa Laval </w:t>
      </w:r>
    </w:p>
    <w:p w14:paraId="7EDC8A26" w14:textId="77777777" w:rsidR="003D37A0" w:rsidRPr="009A5CFF"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b/>
          <w:sz w:val="22"/>
          <w:szCs w:val="22"/>
          <w:lang w:val="en-US"/>
        </w:rPr>
        <w:t xml:space="preserve">Phone: </w:t>
      </w:r>
      <w:r w:rsidRPr="009A5CFF">
        <w:rPr>
          <w:rFonts w:ascii="Arial" w:eastAsiaTheme="minorHAnsi" w:hAnsi="Arial" w:cs="Arial"/>
          <w:sz w:val="22"/>
          <w:szCs w:val="22"/>
          <w:lang w:val="en-US"/>
        </w:rPr>
        <w:t>+45 51 23 45 56</w:t>
      </w:r>
      <w:r w:rsidRPr="009A5CFF">
        <w:rPr>
          <w:rFonts w:ascii="Arial" w:eastAsiaTheme="minorHAnsi" w:hAnsi="Arial" w:cs="Arial"/>
          <w:sz w:val="22"/>
          <w:szCs w:val="22"/>
          <w:lang w:val="en-US"/>
        </w:rPr>
        <w:br/>
      </w:r>
      <w:r w:rsidRPr="009A5CFF">
        <w:rPr>
          <w:rFonts w:ascii="Arial" w:eastAsiaTheme="minorHAnsi" w:hAnsi="Arial" w:cs="Arial"/>
          <w:b/>
          <w:sz w:val="22"/>
          <w:szCs w:val="22"/>
          <w:lang w:val="en-US"/>
        </w:rPr>
        <w:t>E-mail:</w:t>
      </w:r>
      <w:r w:rsidRPr="009A5CFF">
        <w:rPr>
          <w:rFonts w:ascii="Arial" w:eastAsiaTheme="minorHAnsi" w:hAnsi="Arial" w:cs="Arial"/>
          <w:sz w:val="22"/>
          <w:szCs w:val="22"/>
          <w:lang w:val="en-US"/>
        </w:rPr>
        <w:t xml:space="preserve"> </w:t>
      </w:r>
      <w:r>
        <w:rPr>
          <w:rFonts w:ascii="Arial" w:eastAsiaTheme="minorHAnsi" w:hAnsi="Arial" w:cs="Arial"/>
          <w:sz w:val="22"/>
          <w:szCs w:val="22"/>
          <w:lang w:val="en-US"/>
        </w:rPr>
        <w:t>a</w:t>
      </w:r>
      <w:r w:rsidRPr="009A5CFF">
        <w:rPr>
          <w:rFonts w:ascii="Arial" w:eastAsiaTheme="minorHAnsi" w:hAnsi="Arial" w:cs="Arial"/>
          <w:sz w:val="22"/>
          <w:szCs w:val="22"/>
          <w:lang w:val="en-US"/>
        </w:rPr>
        <w:t>nnekirstine.</w:t>
      </w:r>
      <w:r>
        <w:rPr>
          <w:rFonts w:ascii="Arial" w:eastAsiaTheme="minorHAnsi" w:hAnsi="Arial" w:cs="Arial"/>
          <w:sz w:val="22"/>
          <w:szCs w:val="22"/>
          <w:lang w:val="en-US"/>
        </w:rPr>
        <w:t>s</w:t>
      </w:r>
      <w:r w:rsidRPr="009A5CFF">
        <w:rPr>
          <w:rFonts w:ascii="Arial" w:eastAsiaTheme="minorHAnsi" w:hAnsi="Arial" w:cs="Arial"/>
          <w:sz w:val="22"/>
          <w:szCs w:val="22"/>
          <w:lang w:val="en-US"/>
        </w:rPr>
        <w:t xml:space="preserve">enderovitz@alfalaval.com </w:t>
      </w:r>
    </w:p>
    <w:p w14:paraId="6DACDA00" w14:textId="77777777" w:rsidR="003D37A0" w:rsidRPr="009A5CFF" w:rsidRDefault="00784803" w:rsidP="003D37A0">
      <w:pPr>
        <w:widowControl w:val="0"/>
        <w:autoSpaceDE w:val="0"/>
        <w:autoSpaceDN w:val="0"/>
        <w:adjustRightInd w:val="0"/>
        <w:rPr>
          <w:color w:val="000000"/>
          <w:sz w:val="22"/>
          <w:szCs w:val="22"/>
        </w:rPr>
      </w:pPr>
      <w:hyperlink r:id="rId8" w:history="1">
        <w:r w:rsidR="003D37A0" w:rsidRPr="009A5CFF">
          <w:rPr>
            <w:rStyle w:val="Hyperlink"/>
            <w:rFonts w:ascii="Arial" w:hAnsi="Arial" w:cs="Arial"/>
            <w:color w:val="000000"/>
            <w:sz w:val="22"/>
            <w:szCs w:val="22"/>
            <w:lang w:val="en-US"/>
          </w:rPr>
          <w:t>www.alfalaval.com/marine</w:t>
        </w:r>
      </w:hyperlink>
    </w:p>
    <w:p w14:paraId="1B341821" w14:textId="77777777" w:rsidR="00CE02C8" w:rsidRDefault="00CE02C8" w:rsidP="00CE02C8">
      <w:pPr>
        <w:tabs>
          <w:tab w:val="left" w:pos="1800"/>
          <w:tab w:val="center" w:pos="4536"/>
        </w:tabs>
        <w:ind w:right="567"/>
        <w:rPr>
          <w:rFonts w:ascii="Arial" w:hAnsi="Arial" w:cs="Arial"/>
          <w:b/>
          <w:bCs/>
          <w:sz w:val="22"/>
          <w:szCs w:val="22"/>
        </w:rPr>
      </w:pPr>
    </w:p>
    <w:p w14:paraId="68CD34F8" w14:textId="77777777" w:rsidR="00E16025" w:rsidRDefault="00E16025" w:rsidP="00CE02C8">
      <w:pPr>
        <w:tabs>
          <w:tab w:val="left" w:pos="1800"/>
          <w:tab w:val="center" w:pos="4536"/>
        </w:tabs>
        <w:ind w:right="567"/>
        <w:rPr>
          <w:rFonts w:ascii="Arial" w:hAnsi="Arial" w:cs="Arial"/>
          <w:b/>
          <w:bCs/>
          <w:sz w:val="22"/>
          <w:szCs w:val="22"/>
        </w:rPr>
      </w:pPr>
    </w:p>
    <w:p w14:paraId="388E73A5" w14:textId="77777777" w:rsidR="00CE02C8" w:rsidRPr="0074213A" w:rsidRDefault="00CE02C8" w:rsidP="00CE02C8">
      <w:pPr>
        <w:tabs>
          <w:tab w:val="left" w:pos="1800"/>
          <w:tab w:val="center" w:pos="4536"/>
        </w:tabs>
        <w:ind w:right="567"/>
        <w:rPr>
          <w:rFonts w:ascii="Arial" w:hAnsi="Arial" w:cs="Arial"/>
          <w:b/>
          <w:sz w:val="22"/>
          <w:szCs w:val="22"/>
        </w:rPr>
      </w:pPr>
      <w:r w:rsidRPr="0074213A">
        <w:rPr>
          <w:rFonts w:ascii="Arial" w:hAnsi="Arial" w:cs="Arial"/>
          <w:b/>
          <w:bCs/>
          <w:sz w:val="22"/>
          <w:szCs w:val="22"/>
        </w:rPr>
        <w:t>Editor’s notes</w:t>
      </w:r>
    </w:p>
    <w:p w14:paraId="4BF7499F" w14:textId="77777777" w:rsidR="00CE02C8" w:rsidRPr="00CE02C8" w:rsidRDefault="00CE02C8" w:rsidP="00CE02C8">
      <w:pPr>
        <w:widowControl w:val="0"/>
        <w:autoSpaceDE w:val="0"/>
        <w:autoSpaceDN w:val="0"/>
        <w:adjustRightInd w:val="0"/>
        <w:rPr>
          <w:rFonts w:ascii="Arial" w:hAnsi="Arial" w:cs="Arial"/>
          <w:color w:val="000000"/>
          <w:sz w:val="22"/>
          <w:szCs w:val="20"/>
          <w:highlight w:val="yellow"/>
          <w:lang w:eastAsia="sv-SE"/>
        </w:rPr>
      </w:pPr>
    </w:p>
    <w:p w14:paraId="39EB3C7B" w14:textId="77777777" w:rsidR="00CE02C8" w:rsidRDefault="00CE02C8" w:rsidP="00CE02C8">
      <w:pPr>
        <w:widowControl w:val="0"/>
        <w:autoSpaceDE w:val="0"/>
        <w:autoSpaceDN w:val="0"/>
        <w:adjustRightInd w:val="0"/>
        <w:rPr>
          <w:rFonts w:ascii="Arial" w:hAnsi="Arial" w:cs="Arial"/>
          <w:color w:val="000000"/>
          <w:sz w:val="22"/>
          <w:szCs w:val="20"/>
          <w:lang w:eastAsia="sv-SE"/>
        </w:rPr>
      </w:pPr>
      <w:r>
        <w:rPr>
          <w:rFonts w:ascii="Arial" w:hAnsi="Arial" w:cs="Arial"/>
          <w:color w:val="000000"/>
          <w:sz w:val="22"/>
          <w:szCs w:val="20"/>
          <w:lang w:eastAsia="sv-SE"/>
        </w:rPr>
        <w:t>About Alfa Laval</w:t>
      </w:r>
    </w:p>
    <w:p w14:paraId="107C0697" w14:textId="77777777" w:rsidR="00CE02C8" w:rsidRDefault="00CE02C8" w:rsidP="00CE02C8">
      <w:pPr>
        <w:widowControl w:val="0"/>
        <w:autoSpaceDE w:val="0"/>
        <w:autoSpaceDN w:val="0"/>
        <w:adjustRightInd w:val="0"/>
        <w:rPr>
          <w:rFonts w:ascii="Arial" w:hAnsi="Arial" w:cs="Arial"/>
          <w:color w:val="000000"/>
          <w:sz w:val="22"/>
          <w:szCs w:val="20"/>
          <w:lang w:eastAsia="sv-SE"/>
        </w:rPr>
      </w:pPr>
      <w:r w:rsidRPr="007657CE">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01158269"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3138A86C"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 xml:space="preserve">Alfa Laval’s products are also used in power plants, aboard ships, </w:t>
      </w:r>
      <w:r>
        <w:rPr>
          <w:rFonts w:ascii="Arial" w:hAnsi="Arial" w:cs="Arial"/>
          <w:color w:val="000000"/>
          <w:sz w:val="22"/>
          <w:szCs w:val="20"/>
          <w:lang w:eastAsia="sv-SE"/>
        </w:rPr>
        <w:t xml:space="preserve">in </w:t>
      </w:r>
      <w:r w:rsidRPr="007657CE">
        <w:rPr>
          <w:rFonts w:ascii="Arial" w:hAnsi="Arial" w:cs="Arial"/>
          <w:color w:val="000000"/>
          <w:sz w:val="22"/>
          <w:szCs w:val="20"/>
          <w:lang w:eastAsia="sv-SE"/>
        </w:rPr>
        <w:t>oil and gas exploration, in the mechanical engineering industry, in the mining industry and for wastewater treatment, as well as for comfort climate and refrigeration applications.</w:t>
      </w:r>
    </w:p>
    <w:p w14:paraId="65A20C81"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Alfa Laval’s worldwide organization works closely with customers in nearly 100 countries to help them stay ahead in the global arena.</w:t>
      </w:r>
    </w:p>
    <w:p w14:paraId="14C68AF8"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Alfa Laval is listed on Nasdaq OMX, and, in 2014, posted annual sales of about SEK 35.1 billion (approx. 3.85 billion Euros). The company has about 18 000 employees.</w:t>
      </w:r>
    </w:p>
    <w:p w14:paraId="1FCDFCA6" w14:textId="77777777" w:rsidR="00CE02C8" w:rsidRPr="006B3377" w:rsidRDefault="00784803" w:rsidP="00CE02C8">
      <w:pPr>
        <w:widowControl w:val="0"/>
        <w:autoSpaceDE w:val="0"/>
        <w:autoSpaceDN w:val="0"/>
        <w:adjustRightInd w:val="0"/>
        <w:spacing w:before="120"/>
        <w:rPr>
          <w:rFonts w:ascii="Arial" w:hAnsi="Arial" w:cs="Arial"/>
          <w:color w:val="000000"/>
          <w:lang w:val="en-US"/>
        </w:rPr>
      </w:pPr>
      <w:hyperlink r:id="rId9" w:history="1">
        <w:r w:rsidR="00CE02C8" w:rsidRPr="00D94BF0">
          <w:rPr>
            <w:rStyle w:val="Hyperlink"/>
            <w:rFonts w:ascii="Arial" w:hAnsi="Arial" w:cs="Arial"/>
            <w:sz w:val="22"/>
            <w:szCs w:val="20"/>
            <w:lang w:eastAsia="sv-SE"/>
          </w:rPr>
          <w:t>www.alfalaval.com</w:t>
        </w:r>
      </w:hyperlink>
      <w:r w:rsidR="00CE02C8">
        <w:rPr>
          <w:rFonts w:ascii="Arial" w:hAnsi="Arial" w:cs="Arial"/>
          <w:color w:val="000000"/>
          <w:sz w:val="22"/>
          <w:szCs w:val="20"/>
          <w:lang w:eastAsia="sv-SE"/>
        </w:rPr>
        <w:t xml:space="preserve">  </w:t>
      </w:r>
    </w:p>
    <w:p w14:paraId="3C623AC1" w14:textId="77777777" w:rsidR="00D041C4" w:rsidRPr="006B3377" w:rsidRDefault="00D041C4" w:rsidP="00034E60">
      <w:pPr>
        <w:pStyle w:val="NoSpacing"/>
        <w:rPr>
          <w:rFonts w:ascii="Arial" w:hAnsi="Arial" w:cs="Arial"/>
          <w:color w:val="000000"/>
          <w:lang w:val="en-US"/>
        </w:rPr>
      </w:pPr>
    </w:p>
    <w:sectPr w:rsidR="00D041C4" w:rsidRPr="006B3377" w:rsidSect="00BB1ABF">
      <w:headerReference w:type="default" r:id="rId10"/>
      <w:footerReference w:type="default" r:id="rId11"/>
      <w:headerReference w:type="first" r:id="rId12"/>
      <w:footerReference w:type="first" r:id="rId13"/>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0AFFC" w14:textId="77777777" w:rsidR="00990173" w:rsidRDefault="00990173">
      <w:r>
        <w:separator/>
      </w:r>
    </w:p>
  </w:endnote>
  <w:endnote w:type="continuationSeparator" w:id="0">
    <w:p w14:paraId="6CEC3392" w14:textId="77777777" w:rsidR="00990173" w:rsidRDefault="0099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0C8C7" w14:textId="77777777" w:rsidR="005C50A9" w:rsidRPr="006435D1" w:rsidRDefault="005C50A9"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E6664" w14:textId="77777777" w:rsidR="005C50A9" w:rsidRPr="008B7C4E" w:rsidRDefault="005C50A9"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105BB" w14:textId="77777777" w:rsidR="00990173" w:rsidRDefault="00990173">
      <w:r>
        <w:separator/>
      </w:r>
    </w:p>
  </w:footnote>
  <w:footnote w:type="continuationSeparator" w:id="0">
    <w:p w14:paraId="3829B310" w14:textId="77777777" w:rsidR="00990173" w:rsidRDefault="00990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6247C" w14:textId="77777777" w:rsidR="005C50A9" w:rsidRDefault="005C50A9">
    <w:pPr>
      <w:pStyle w:val="Header"/>
      <w:tabs>
        <w:tab w:val="clear" w:pos="4536"/>
        <w:tab w:val="clear" w:pos="9072"/>
      </w:tabs>
      <w:ind w:right="2834"/>
    </w:pPr>
  </w:p>
  <w:p w14:paraId="3C025614" w14:textId="77777777" w:rsidR="005C50A9" w:rsidRDefault="005C50A9">
    <w:pPr>
      <w:pStyle w:val="Header"/>
      <w:tabs>
        <w:tab w:val="clear" w:pos="4536"/>
        <w:tab w:val="clear" w:pos="9072"/>
      </w:tabs>
      <w:ind w:right="2834"/>
    </w:pPr>
  </w:p>
  <w:p w14:paraId="40AD1D79" w14:textId="77777777" w:rsidR="005C50A9" w:rsidRPr="008B7C4E" w:rsidRDefault="005C50A9">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0DF73C0E" wp14:editId="60C797E3">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3CCA4"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proofErr w:type="gramStart"/>
    <w:r w:rsidRPr="008B7C4E">
      <w:rPr>
        <w:noProof w:val="0"/>
        <w:color w:val="A6A6A6"/>
        <w:sz w:val="18"/>
        <w:szCs w:val="18"/>
        <w:lang w:val="en-GB"/>
      </w:rPr>
      <w:t>page</w:t>
    </w:r>
    <w:proofErr w:type="gramEnd"/>
    <w:r w:rsidRPr="008B7C4E">
      <w:rPr>
        <w:noProof w:val="0"/>
        <w:color w:val="A6A6A6"/>
        <w:sz w:val="18"/>
        <w:szCs w:val="18"/>
        <w:lang w:val="en-GB"/>
      </w:rPr>
      <w:t xml:space="preserv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784803">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784803">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8B1B" w14:textId="77777777" w:rsidR="005C50A9" w:rsidRDefault="005C50A9">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641ABF25" wp14:editId="7123ECEB">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0A44E497" wp14:editId="10023A04">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7F3A7"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szCs w:val="40"/>
      </w:rPr>
      <w:t xml:space="preserve"> Press release</w:t>
    </w:r>
  </w:p>
  <w:p w14:paraId="73E0640C" w14:textId="77777777" w:rsidR="005C50A9" w:rsidRDefault="005C50A9">
    <w:pPr>
      <w:rPr>
        <w:rFonts w:ascii="Arial" w:hAnsi="Arial" w:cs="Arial"/>
        <w:sz w:val="40"/>
        <w:szCs w:val="40"/>
      </w:rPr>
    </w:pPr>
  </w:p>
  <w:p w14:paraId="026B0704" w14:textId="77777777" w:rsidR="005C50A9" w:rsidRDefault="005C50A9">
    <w:pPr>
      <w:rPr>
        <w:rFonts w:ascii="Arial" w:hAnsi="Arial" w:cs="Arial"/>
        <w:sz w:val="32"/>
        <w:szCs w:val="32"/>
      </w:rPr>
    </w:pPr>
  </w:p>
  <w:p w14:paraId="5EF8D23C" w14:textId="77777777" w:rsidR="005C50A9" w:rsidRDefault="005C50A9">
    <w:pPr>
      <w:rPr>
        <w:rFonts w:ascii="Arial" w:hAnsi="Arial" w:cs="Arial"/>
        <w:sz w:val="20"/>
        <w:szCs w:val="20"/>
      </w:rPr>
    </w:pPr>
  </w:p>
  <w:p w14:paraId="0AA620F8" w14:textId="454AFCB3" w:rsidR="005C50A9" w:rsidRPr="00CD7802" w:rsidRDefault="005C50A9">
    <w:pPr>
      <w:rPr>
        <w:rFonts w:ascii="Arial" w:hAnsi="Arial" w:cs="Arial"/>
        <w:sz w:val="22"/>
        <w:szCs w:val="22"/>
      </w:rPr>
    </w:pPr>
    <w:r>
      <w:rPr>
        <w:rFonts w:ascii="Arial" w:hAnsi="Arial" w:cs="Arial"/>
        <w:sz w:val="22"/>
        <w:szCs w:val="22"/>
      </w:rPr>
      <w:t>May 2016</w:t>
    </w:r>
  </w:p>
  <w:p w14:paraId="224B740E" w14:textId="77777777" w:rsidR="005C50A9" w:rsidRDefault="005C50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1C"/>
    <w:rsid w:val="0000107F"/>
    <w:rsid w:val="000012C9"/>
    <w:rsid w:val="00001717"/>
    <w:rsid w:val="00003AD2"/>
    <w:rsid w:val="00011623"/>
    <w:rsid w:val="00013127"/>
    <w:rsid w:val="0001575E"/>
    <w:rsid w:val="0001699E"/>
    <w:rsid w:val="00016CC2"/>
    <w:rsid w:val="00026127"/>
    <w:rsid w:val="00031C2F"/>
    <w:rsid w:val="00033AF8"/>
    <w:rsid w:val="00034E60"/>
    <w:rsid w:val="00035E34"/>
    <w:rsid w:val="00035F0C"/>
    <w:rsid w:val="00045B09"/>
    <w:rsid w:val="00052417"/>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6F78"/>
    <w:rsid w:val="000E20E7"/>
    <w:rsid w:val="000E4B81"/>
    <w:rsid w:val="000E65E7"/>
    <w:rsid w:val="000F7FE5"/>
    <w:rsid w:val="00100790"/>
    <w:rsid w:val="00102F62"/>
    <w:rsid w:val="00103EA2"/>
    <w:rsid w:val="00106925"/>
    <w:rsid w:val="00107A74"/>
    <w:rsid w:val="00114CF8"/>
    <w:rsid w:val="00115E14"/>
    <w:rsid w:val="001202C6"/>
    <w:rsid w:val="00120AFC"/>
    <w:rsid w:val="00121490"/>
    <w:rsid w:val="00121B92"/>
    <w:rsid w:val="00126399"/>
    <w:rsid w:val="00132489"/>
    <w:rsid w:val="001346A1"/>
    <w:rsid w:val="00140845"/>
    <w:rsid w:val="00144B81"/>
    <w:rsid w:val="00150C44"/>
    <w:rsid w:val="00152A97"/>
    <w:rsid w:val="00152F30"/>
    <w:rsid w:val="001538BF"/>
    <w:rsid w:val="00155B1F"/>
    <w:rsid w:val="001610FA"/>
    <w:rsid w:val="00170670"/>
    <w:rsid w:val="00171539"/>
    <w:rsid w:val="00172D34"/>
    <w:rsid w:val="0017364E"/>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8D"/>
    <w:rsid w:val="001E39CC"/>
    <w:rsid w:val="001E435E"/>
    <w:rsid w:val="001E43FD"/>
    <w:rsid w:val="001E46AD"/>
    <w:rsid w:val="001E78AB"/>
    <w:rsid w:val="001F0307"/>
    <w:rsid w:val="001F5BFF"/>
    <w:rsid w:val="001F7D37"/>
    <w:rsid w:val="002012D8"/>
    <w:rsid w:val="0020237F"/>
    <w:rsid w:val="002026E9"/>
    <w:rsid w:val="002031E5"/>
    <w:rsid w:val="00205CB4"/>
    <w:rsid w:val="00212BEE"/>
    <w:rsid w:val="0021451B"/>
    <w:rsid w:val="00216E4B"/>
    <w:rsid w:val="00217E8E"/>
    <w:rsid w:val="00226C94"/>
    <w:rsid w:val="00231EEC"/>
    <w:rsid w:val="002324EA"/>
    <w:rsid w:val="00232AF0"/>
    <w:rsid w:val="00233B9C"/>
    <w:rsid w:val="00234842"/>
    <w:rsid w:val="00236FEC"/>
    <w:rsid w:val="002406BC"/>
    <w:rsid w:val="00241575"/>
    <w:rsid w:val="00244F08"/>
    <w:rsid w:val="00244FDC"/>
    <w:rsid w:val="0024580F"/>
    <w:rsid w:val="00250F5D"/>
    <w:rsid w:val="002521A4"/>
    <w:rsid w:val="00257556"/>
    <w:rsid w:val="00262AED"/>
    <w:rsid w:val="002736A7"/>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22125"/>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65DA4"/>
    <w:rsid w:val="00370740"/>
    <w:rsid w:val="00372330"/>
    <w:rsid w:val="00385D32"/>
    <w:rsid w:val="00386D04"/>
    <w:rsid w:val="003904D2"/>
    <w:rsid w:val="00391652"/>
    <w:rsid w:val="003924F8"/>
    <w:rsid w:val="00395FB8"/>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3371"/>
    <w:rsid w:val="00466FFE"/>
    <w:rsid w:val="00472F1E"/>
    <w:rsid w:val="0047675E"/>
    <w:rsid w:val="00477101"/>
    <w:rsid w:val="004772DC"/>
    <w:rsid w:val="00477668"/>
    <w:rsid w:val="00480367"/>
    <w:rsid w:val="0048499C"/>
    <w:rsid w:val="004868B7"/>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C0DE3"/>
    <w:rsid w:val="004D0A81"/>
    <w:rsid w:val="004D485E"/>
    <w:rsid w:val="004D7F32"/>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1643"/>
    <w:rsid w:val="005432B5"/>
    <w:rsid w:val="00547E52"/>
    <w:rsid w:val="005511E1"/>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5F06"/>
    <w:rsid w:val="005A60B6"/>
    <w:rsid w:val="005A79A6"/>
    <w:rsid w:val="005B05DF"/>
    <w:rsid w:val="005B1E5E"/>
    <w:rsid w:val="005B7F16"/>
    <w:rsid w:val="005C209C"/>
    <w:rsid w:val="005C232A"/>
    <w:rsid w:val="005C50A9"/>
    <w:rsid w:val="005D1BD4"/>
    <w:rsid w:val="005D201A"/>
    <w:rsid w:val="005D204D"/>
    <w:rsid w:val="005D4F1A"/>
    <w:rsid w:val="005E03F5"/>
    <w:rsid w:val="005F298E"/>
    <w:rsid w:val="005F7EC9"/>
    <w:rsid w:val="00602258"/>
    <w:rsid w:val="00605921"/>
    <w:rsid w:val="00607852"/>
    <w:rsid w:val="00611019"/>
    <w:rsid w:val="0061276F"/>
    <w:rsid w:val="00612B8F"/>
    <w:rsid w:val="00613F89"/>
    <w:rsid w:val="00623574"/>
    <w:rsid w:val="006244E1"/>
    <w:rsid w:val="00625A0A"/>
    <w:rsid w:val="00625D64"/>
    <w:rsid w:val="0063198F"/>
    <w:rsid w:val="00632BF9"/>
    <w:rsid w:val="00633A06"/>
    <w:rsid w:val="006355C1"/>
    <w:rsid w:val="00637E47"/>
    <w:rsid w:val="00640121"/>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3743"/>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4213A"/>
    <w:rsid w:val="00742679"/>
    <w:rsid w:val="00743942"/>
    <w:rsid w:val="00746A6F"/>
    <w:rsid w:val="00764230"/>
    <w:rsid w:val="007656B0"/>
    <w:rsid w:val="00767A7E"/>
    <w:rsid w:val="00767F3C"/>
    <w:rsid w:val="007705C4"/>
    <w:rsid w:val="00770B6C"/>
    <w:rsid w:val="0077273E"/>
    <w:rsid w:val="0077317C"/>
    <w:rsid w:val="0077588B"/>
    <w:rsid w:val="00781E30"/>
    <w:rsid w:val="00782D99"/>
    <w:rsid w:val="00782EA4"/>
    <w:rsid w:val="00784383"/>
    <w:rsid w:val="00784803"/>
    <w:rsid w:val="00785A23"/>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54638"/>
    <w:rsid w:val="008600C2"/>
    <w:rsid w:val="00861124"/>
    <w:rsid w:val="008623CC"/>
    <w:rsid w:val="00863936"/>
    <w:rsid w:val="00863A05"/>
    <w:rsid w:val="00863A52"/>
    <w:rsid w:val="00870A52"/>
    <w:rsid w:val="008724B1"/>
    <w:rsid w:val="00872F53"/>
    <w:rsid w:val="00881473"/>
    <w:rsid w:val="00881AF9"/>
    <w:rsid w:val="00882229"/>
    <w:rsid w:val="0088704E"/>
    <w:rsid w:val="0089504F"/>
    <w:rsid w:val="008A0D80"/>
    <w:rsid w:val="008B2ED8"/>
    <w:rsid w:val="008B4280"/>
    <w:rsid w:val="008B4AAC"/>
    <w:rsid w:val="008B6E40"/>
    <w:rsid w:val="008B7C4E"/>
    <w:rsid w:val="008C1F9F"/>
    <w:rsid w:val="008C3597"/>
    <w:rsid w:val="008C476D"/>
    <w:rsid w:val="008D3812"/>
    <w:rsid w:val="008D5984"/>
    <w:rsid w:val="008D5FBD"/>
    <w:rsid w:val="008D789E"/>
    <w:rsid w:val="008E31B3"/>
    <w:rsid w:val="008E4585"/>
    <w:rsid w:val="008E607B"/>
    <w:rsid w:val="008E743E"/>
    <w:rsid w:val="008F412B"/>
    <w:rsid w:val="009000D2"/>
    <w:rsid w:val="00907DBB"/>
    <w:rsid w:val="0091022D"/>
    <w:rsid w:val="009119DB"/>
    <w:rsid w:val="00923DD3"/>
    <w:rsid w:val="00924FD7"/>
    <w:rsid w:val="00936E30"/>
    <w:rsid w:val="009451A6"/>
    <w:rsid w:val="00950920"/>
    <w:rsid w:val="009515B3"/>
    <w:rsid w:val="00955A82"/>
    <w:rsid w:val="00956669"/>
    <w:rsid w:val="00960EE9"/>
    <w:rsid w:val="00961B28"/>
    <w:rsid w:val="009675EE"/>
    <w:rsid w:val="009678A0"/>
    <w:rsid w:val="0097086D"/>
    <w:rsid w:val="00974406"/>
    <w:rsid w:val="00985218"/>
    <w:rsid w:val="00990173"/>
    <w:rsid w:val="00991D8D"/>
    <w:rsid w:val="00995804"/>
    <w:rsid w:val="009962D2"/>
    <w:rsid w:val="00996579"/>
    <w:rsid w:val="009968EB"/>
    <w:rsid w:val="009A1D7E"/>
    <w:rsid w:val="009A23E7"/>
    <w:rsid w:val="009A5912"/>
    <w:rsid w:val="009A75E1"/>
    <w:rsid w:val="009B3234"/>
    <w:rsid w:val="009B4352"/>
    <w:rsid w:val="009B4CFD"/>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426"/>
    <w:rsid w:val="00A047E6"/>
    <w:rsid w:val="00A12CAC"/>
    <w:rsid w:val="00A1638E"/>
    <w:rsid w:val="00A17D5D"/>
    <w:rsid w:val="00A200CC"/>
    <w:rsid w:val="00A20589"/>
    <w:rsid w:val="00A20972"/>
    <w:rsid w:val="00A225C3"/>
    <w:rsid w:val="00A23FC3"/>
    <w:rsid w:val="00A25E36"/>
    <w:rsid w:val="00A2676D"/>
    <w:rsid w:val="00A274F9"/>
    <w:rsid w:val="00A34EAC"/>
    <w:rsid w:val="00A3563E"/>
    <w:rsid w:val="00A367F3"/>
    <w:rsid w:val="00A405AC"/>
    <w:rsid w:val="00A4561C"/>
    <w:rsid w:val="00A45B58"/>
    <w:rsid w:val="00A5412B"/>
    <w:rsid w:val="00A57121"/>
    <w:rsid w:val="00A63285"/>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C7ACE"/>
    <w:rsid w:val="00AD3D73"/>
    <w:rsid w:val="00AD53BD"/>
    <w:rsid w:val="00AD6880"/>
    <w:rsid w:val="00AE01BF"/>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E0D"/>
    <w:rsid w:val="00B64991"/>
    <w:rsid w:val="00B665E1"/>
    <w:rsid w:val="00B66B24"/>
    <w:rsid w:val="00B67775"/>
    <w:rsid w:val="00B71651"/>
    <w:rsid w:val="00B72E61"/>
    <w:rsid w:val="00B7379D"/>
    <w:rsid w:val="00B7412F"/>
    <w:rsid w:val="00B76AA9"/>
    <w:rsid w:val="00B76C43"/>
    <w:rsid w:val="00B77AB3"/>
    <w:rsid w:val="00B83EF4"/>
    <w:rsid w:val="00B85A48"/>
    <w:rsid w:val="00B87D2A"/>
    <w:rsid w:val="00B90627"/>
    <w:rsid w:val="00BA3D29"/>
    <w:rsid w:val="00BA4B88"/>
    <w:rsid w:val="00BA6D35"/>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4482A"/>
    <w:rsid w:val="00C518D7"/>
    <w:rsid w:val="00C52002"/>
    <w:rsid w:val="00C57384"/>
    <w:rsid w:val="00C60F30"/>
    <w:rsid w:val="00C618D9"/>
    <w:rsid w:val="00C64178"/>
    <w:rsid w:val="00C67D9E"/>
    <w:rsid w:val="00C70859"/>
    <w:rsid w:val="00C717D5"/>
    <w:rsid w:val="00C766DD"/>
    <w:rsid w:val="00C844A1"/>
    <w:rsid w:val="00C85319"/>
    <w:rsid w:val="00C86985"/>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80A"/>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0A0F"/>
    <w:rsid w:val="00D156DE"/>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A64"/>
    <w:rsid w:val="00DA2F4C"/>
    <w:rsid w:val="00DB0D62"/>
    <w:rsid w:val="00DB2451"/>
    <w:rsid w:val="00DB4BC3"/>
    <w:rsid w:val="00DB5F9D"/>
    <w:rsid w:val="00DB77F7"/>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E0146A"/>
    <w:rsid w:val="00E01B5E"/>
    <w:rsid w:val="00E02E83"/>
    <w:rsid w:val="00E050FE"/>
    <w:rsid w:val="00E113C0"/>
    <w:rsid w:val="00E13888"/>
    <w:rsid w:val="00E16025"/>
    <w:rsid w:val="00E1611B"/>
    <w:rsid w:val="00E20954"/>
    <w:rsid w:val="00E274B2"/>
    <w:rsid w:val="00E30152"/>
    <w:rsid w:val="00E30B72"/>
    <w:rsid w:val="00E3491C"/>
    <w:rsid w:val="00E354BC"/>
    <w:rsid w:val="00E448C2"/>
    <w:rsid w:val="00E46620"/>
    <w:rsid w:val="00E47C0F"/>
    <w:rsid w:val="00E57E80"/>
    <w:rsid w:val="00E610DD"/>
    <w:rsid w:val="00E620B4"/>
    <w:rsid w:val="00E63DB3"/>
    <w:rsid w:val="00E70597"/>
    <w:rsid w:val="00E707AF"/>
    <w:rsid w:val="00E72CF1"/>
    <w:rsid w:val="00E81CB8"/>
    <w:rsid w:val="00E83A87"/>
    <w:rsid w:val="00E85ED2"/>
    <w:rsid w:val="00E90A7E"/>
    <w:rsid w:val="00E9752B"/>
    <w:rsid w:val="00EA3C32"/>
    <w:rsid w:val="00EA476A"/>
    <w:rsid w:val="00EA63FD"/>
    <w:rsid w:val="00EB0600"/>
    <w:rsid w:val="00EC1BCD"/>
    <w:rsid w:val="00EC3152"/>
    <w:rsid w:val="00EC591C"/>
    <w:rsid w:val="00ED5E8B"/>
    <w:rsid w:val="00ED6502"/>
    <w:rsid w:val="00ED7F20"/>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0BB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67B1"/>
    <w:rsid w:val="00FA014E"/>
    <w:rsid w:val="00FA19C4"/>
    <w:rsid w:val="00FA37F7"/>
    <w:rsid w:val="00FA4442"/>
    <w:rsid w:val="00FB1970"/>
    <w:rsid w:val="00FB50EC"/>
    <w:rsid w:val="00FB5FEB"/>
    <w:rsid w:val="00FB6114"/>
    <w:rsid w:val="00FC1BBB"/>
    <w:rsid w:val="00FC355A"/>
    <w:rsid w:val="00FC36E1"/>
    <w:rsid w:val="00FC3E22"/>
    <w:rsid w:val="00FC4EC1"/>
    <w:rsid w:val="00FD25D0"/>
    <w:rsid w:val="00FD3C6C"/>
    <w:rsid w:val="00FE1904"/>
    <w:rsid w:val="00FE4F96"/>
    <w:rsid w:val="00FE6914"/>
    <w:rsid w:val="00FE6CAC"/>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A196CE"/>
  <w15:docId w15:val="{84880970-D131-4DBF-B44C-3E4E242E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ETUASA\My%20Documents\Alfa%20Laval\MMD\Products\PureSOx\Press%20release\2012-02-03\www.alfalaval.com\marin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ristina.effler@alfalava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falava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Breakthrough order for Alfa Laval PureNOx Prime on five VLECs</vt:lpstr>
    </vt:vector>
  </TitlesOfParts>
  <Company>Alfa Laval</Company>
  <LinksUpToDate>false</LinksUpToDate>
  <CharactersWithSpaces>3774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Breakthrough order for Alfa Laval PureNOx Prime on five VLECs</dc:title>
  <dc:creator>Anne Kirstine Senderovitz</dc:creator>
  <cp:lastModifiedBy>Gunilla Landstrom</cp:lastModifiedBy>
  <cp:revision>2</cp:revision>
  <cp:lastPrinted>2015-03-03T15:30:00Z</cp:lastPrinted>
  <dcterms:created xsi:type="dcterms:W3CDTF">2016-05-20T10:17:00Z</dcterms:created>
  <dcterms:modified xsi:type="dcterms:W3CDTF">2016-05-20T10:17:00Z</dcterms:modified>
</cp:coreProperties>
</file>